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4154" w:type="dxa"/>
        <w:tblInd w:w="-459" w:type="dxa"/>
        <w:tblLayout w:type="fixed"/>
        <w:tblLook w:val="04A0"/>
      </w:tblPr>
      <w:tblGrid>
        <w:gridCol w:w="1748"/>
        <w:gridCol w:w="1477"/>
        <w:gridCol w:w="7562"/>
        <w:gridCol w:w="1687"/>
        <w:gridCol w:w="1680"/>
      </w:tblGrid>
      <w:tr w:rsidR="00A1511C" w:rsidTr="00A41F18">
        <w:trPr>
          <w:trHeight w:val="1800"/>
        </w:trPr>
        <w:tc>
          <w:tcPr>
            <w:tcW w:w="1748" w:type="dxa"/>
            <w:vAlign w:val="center"/>
          </w:tcPr>
          <w:p w:rsidR="00A1511C" w:rsidRDefault="00A1511C" w:rsidP="00611B5E">
            <w:pPr>
              <w:pStyle w:val="NoSpacing"/>
              <w:ind w:left="-391" w:firstLine="107"/>
              <w:jc w:val="center"/>
            </w:pPr>
            <w:r>
              <w:t xml:space="preserve">      </w:t>
            </w:r>
            <w:r w:rsidRPr="000A13ED">
              <w:rPr>
                <w:noProof/>
              </w:rPr>
              <w:drawing>
                <wp:inline distT="0" distB="0" distL="0" distR="0">
                  <wp:extent cx="847327" cy="935182"/>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63339" cy="952855"/>
                          </a:xfrm>
                          <a:prstGeom prst="rect">
                            <a:avLst/>
                          </a:prstGeom>
                          <a:noFill/>
                          <a:ln>
                            <a:noFill/>
                          </a:ln>
                        </pic:spPr>
                      </pic:pic>
                    </a:graphicData>
                  </a:graphic>
                </wp:inline>
              </w:drawing>
            </w:r>
          </w:p>
        </w:tc>
        <w:tc>
          <w:tcPr>
            <w:tcW w:w="1477" w:type="dxa"/>
            <w:vAlign w:val="center"/>
          </w:tcPr>
          <w:p w:rsidR="00A1511C" w:rsidRPr="00D4728C" w:rsidRDefault="00A1511C" w:rsidP="00A1511C">
            <w:pPr>
              <w:jc w:val="center"/>
              <w:rPr>
                <w:rFonts w:ascii="Times New Roman"/>
                <w:b/>
                <w:sz w:val="48"/>
              </w:rPr>
            </w:pPr>
            <w:r w:rsidRPr="00A1511C">
              <w:rPr>
                <w:rFonts w:ascii="Times New Roman"/>
                <w:b/>
                <w:noProof/>
                <w:sz w:val="48"/>
              </w:rPr>
              <w:drawing>
                <wp:inline distT="0" distB="0" distL="0" distR="0">
                  <wp:extent cx="791441" cy="1060378"/>
                  <wp:effectExtent l="19050" t="0" r="8659" b="0"/>
                  <wp:docPr id="6" name="Picture 2" descr="C:\Users\ADMIN\Downloads\APGOVT 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APGOVT IMAGE.jpeg"/>
                          <pic:cNvPicPr>
                            <a:picLocks noChangeAspect="1" noChangeArrowheads="1"/>
                          </pic:cNvPicPr>
                        </pic:nvPicPr>
                        <pic:blipFill>
                          <a:blip r:embed="rId7"/>
                          <a:srcRect/>
                          <a:stretch>
                            <a:fillRect/>
                          </a:stretch>
                        </pic:blipFill>
                        <pic:spPr bwMode="auto">
                          <a:xfrm>
                            <a:off x="0" y="0"/>
                            <a:ext cx="792841" cy="1062254"/>
                          </a:xfrm>
                          <a:prstGeom prst="rect">
                            <a:avLst/>
                          </a:prstGeom>
                          <a:noFill/>
                          <a:ln w="9525">
                            <a:noFill/>
                            <a:miter lim="800000"/>
                            <a:headEnd/>
                            <a:tailEnd/>
                          </a:ln>
                        </pic:spPr>
                      </pic:pic>
                    </a:graphicData>
                  </a:graphic>
                </wp:inline>
              </w:drawing>
            </w:r>
          </w:p>
        </w:tc>
        <w:tc>
          <w:tcPr>
            <w:tcW w:w="7562" w:type="dxa"/>
            <w:vAlign w:val="center"/>
          </w:tcPr>
          <w:p w:rsidR="00A1511C" w:rsidRPr="00C82B75" w:rsidRDefault="00A1511C" w:rsidP="00611B5E">
            <w:pPr>
              <w:jc w:val="center"/>
              <w:rPr>
                <w:rFonts w:ascii="Times New Roman"/>
                <w:b/>
                <w:sz w:val="36"/>
              </w:rPr>
            </w:pPr>
            <w:r w:rsidRPr="00C82B75">
              <w:rPr>
                <w:rFonts w:ascii="Times New Roman"/>
                <w:b/>
                <w:sz w:val="36"/>
              </w:rPr>
              <w:t>S.A.S.GOVERNMENTDEGREE</w:t>
            </w:r>
            <w:r w:rsidRPr="00C82B75">
              <w:rPr>
                <w:rFonts w:ascii="Times New Roman"/>
                <w:b/>
                <w:spacing w:val="-2"/>
                <w:sz w:val="36"/>
              </w:rPr>
              <w:t>COLLEGE</w:t>
            </w:r>
          </w:p>
          <w:p w:rsidR="00A1511C" w:rsidRPr="00C82B75" w:rsidRDefault="00A1511C" w:rsidP="00611B5E">
            <w:pPr>
              <w:spacing w:before="3"/>
              <w:ind w:right="41"/>
              <w:jc w:val="center"/>
              <w:rPr>
                <w:rFonts w:ascii="Times New Roman"/>
                <w:b/>
                <w:sz w:val="24"/>
              </w:rPr>
            </w:pPr>
            <w:r w:rsidRPr="00C82B75">
              <w:rPr>
                <w:rFonts w:ascii="Times New Roman"/>
                <w:b/>
                <w:spacing w:val="-2"/>
                <w:sz w:val="24"/>
              </w:rPr>
              <w:t>NARAYANAPURAM,ELURU DISTRICT-534406</w:t>
            </w:r>
          </w:p>
          <w:p w:rsidR="00A1511C" w:rsidRPr="00A1511C" w:rsidRDefault="00A1511C" w:rsidP="00611B5E">
            <w:pPr>
              <w:spacing w:before="1"/>
              <w:ind w:left="1" w:right="41"/>
              <w:jc w:val="center"/>
              <w:rPr>
                <w:rFonts w:ascii="Calibri Light"/>
                <w:b/>
                <w:sz w:val="24"/>
              </w:rPr>
            </w:pPr>
            <w:r w:rsidRPr="00A1511C">
              <w:rPr>
                <w:rFonts w:ascii="Calibri Light"/>
                <w:b/>
                <w:spacing w:val="-2"/>
                <w:sz w:val="24"/>
              </w:rPr>
              <w:t>(AFFILIATEDTOADIKAVINANNAYAUNIVERSITY,RAJAMAHENDRAVARAM)</w:t>
            </w:r>
          </w:p>
          <w:p w:rsidR="00A1511C" w:rsidRDefault="00A1511C" w:rsidP="00611B5E">
            <w:pPr>
              <w:pStyle w:val="NoSpacing"/>
              <w:jc w:val="center"/>
            </w:pPr>
            <w:r w:rsidRPr="00A1511C">
              <w:rPr>
                <w:rFonts w:ascii="Times New Roman"/>
                <w:b/>
                <w:sz w:val="24"/>
              </w:rPr>
              <w:t>Phone:</w:t>
            </w:r>
            <w:r w:rsidRPr="00A1511C">
              <w:rPr>
                <w:rFonts w:ascii="Arial"/>
                <w:b/>
                <w:color w:val="0462C1"/>
                <w:sz w:val="24"/>
                <w:u w:val="single" w:color="0462C1"/>
              </w:rPr>
              <w:t>08818252189</w:t>
            </w:r>
            <w:r w:rsidRPr="00A1511C">
              <w:rPr>
                <w:rFonts w:ascii="Times New Roman"/>
                <w:b/>
                <w:sz w:val="24"/>
              </w:rPr>
              <w:t>,E-mail:</w:t>
            </w:r>
            <w:hyperlink r:id="rId8">
              <w:r w:rsidRPr="00A1511C">
                <w:rPr>
                  <w:b/>
                  <w:color w:val="0462C1"/>
                  <w:spacing w:val="-2"/>
                  <w:sz w:val="24"/>
                  <w:u w:val="single" w:color="0462C1"/>
                </w:rPr>
                <w:t>narayanapuram.jkc@gmail.com</w:t>
              </w:r>
            </w:hyperlink>
          </w:p>
        </w:tc>
        <w:tc>
          <w:tcPr>
            <w:tcW w:w="1687" w:type="dxa"/>
            <w:vAlign w:val="center"/>
          </w:tcPr>
          <w:p w:rsidR="00A1511C" w:rsidRDefault="00A1511C" w:rsidP="00611B5E">
            <w:pPr>
              <w:pStyle w:val="NoSpacing"/>
              <w:jc w:val="center"/>
            </w:pPr>
            <w:r w:rsidRPr="00A1511C">
              <w:rPr>
                <w:noProof/>
              </w:rPr>
              <w:drawing>
                <wp:inline distT="0" distB="0" distL="0" distR="0">
                  <wp:extent cx="895350" cy="1016106"/>
                  <wp:effectExtent l="19050" t="0" r="0" b="0"/>
                  <wp:docPr id="7" name="Picture 1" descr="C:\Users\ADMIN\Downloads\CHANDRA BABU GA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CHANDRA BABU GARU.png"/>
                          <pic:cNvPicPr>
                            <a:picLocks noChangeAspect="1" noChangeArrowheads="1"/>
                          </pic:cNvPicPr>
                        </pic:nvPicPr>
                        <pic:blipFill>
                          <a:blip r:embed="rId9" cstate="print"/>
                          <a:srcRect/>
                          <a:stretch>
                            <a:fillRect/>
                          </a:stretch>
                        </pic:blipFill>
                        <pic:spPr bwMode="auto">
                          <a:xfrm>
                            <a:off x="0" y="0"/>
                            <a:ext cx="898352" cy="1019513"/>
                          </a:xfrm>
                          <a:prstGeom prst="rect">
                            <a:avLst/>
                          </a:prstGeom>
                          <a:noFill/>
                          <a:ln w="9525">
                            <a:noFill/>
                            <a:miter lim="800000"/>
                            <a:headEnd/>
                            <a:tailEnd/>
                          </a:ln>
                        </pic:spPr>
                      </pic:pic>
                    </a:graphicData>
                  </a:graphic>
                </wp:inline>
              </w:drawing>
            </w:r>
          </w:p>
        </w:tc>
        <w:tc>
          <w:tcPr>
            <w:tcW w:w="1680" w:type="dxa"/>
            <w:vAlign w:val="center"/>
          </w:tcPr>
          <w:p w:rsidR="00A1511C" w:rsidRDefault="002C4994" w:rsidP="002C4994">
            <w:pPr>
              <w:pStyle w:val="NoSpacing"/>
              <w:ind w:left="-141" w:firstLine="141"/>
              <w:jc w:val="center"/>
            </w:pPr>
            <w:r w:rsidRPr="002C4994">
              <w:rPr>
                <w:noProof/>
              </w:rPr>
              <w:drawing>
                <wp:inline distT="0" distB="0" distL="0" distR="0">
                  <wp:extent cx="895350" cy="982105"/>
                  <wp:effectExtent l="19050" t="0" r="0" b="0"/>
                  <wp:docPr id="9" name="Picture 1" descr="C:\Users\ADMIN\Downloads\LOGOS AND VIP PHOTOS\PAWAN KALYAN GARU.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LOGOS AND VIP PHOTOS\PAWAN KALYAN GARU.jpeg"/>
                          <pic:cNvPicPr>
                            <a:picLocks noChangeAspect="1" noChangeArrowheads="1"/>
                          </pic:cNvPicPr>
                        </pic:nvPicPr>
                        <pic:blipFill>
                          <a:blip r:embed="rId10"/>
                          <a:srcRect/>
                          <a:stretch>
                            <a:fillRect/>
                          </a:stretch>
                        </pic:blipFill>
                        <pic:spPr bwMode="auto">
                          <a:xfrm>
                            <a:off x="0" y="0"/>
                            <a:ext cx="898901" cy="986000"/>
                          </a:xfrm>
                          <a:prstGeom prst="rect">
                            <a:avLst/>
                          </a:prstGeom>
                          <a:noFill/>
                          <a:ln w="9525">
                            <a:noFill/>
                            <a:miter lim="800000"/>
                            <a:headEnd/>
                            <a:tailEnd/>
                          </a:ln>
                        </pic:spPr>
                      </pic:pic>
                    </a:graphicData>
                  </a:graphic>
                </wp:inline>
              </w:drawing>
            </w:r>
          </w:p>
        </w:tc>
      </w:tr>
    </w:tbl>
    <w:p w:rsidR="002A110D" w:rsidRDefault="002A110D" w:rsidP="00F05CFE">
      <w:pPr>
        <w:pStyle w:val="NoSpacing"/>
        <w:jc w:val="center"/>
        <w:rPr>
          <w:b/>
          <w:bCs/>
          <w:color w:val="7030A0"/>
          <w:sz w:val="32"/>
        </w:rPr>
      </w:pPr>
      <w:r w:rsidRPr="00F05CFE">
        <w:rPr>
          <w:b/>
          <w:bCs/>
          <w:color w:val="7030A0"/>
          <w:sz w:val="72"/>
        </w:rPr>
        <w:t>DEPARTMENT OF COMMERCE</w:t>
      </w:r>
    </w:p>
    <w:p w:rsidR="00F05CFE" w:rsidRPr="00F05CFE" w:rsidRDefault="00F05CFE" w:rsidP="00F05CFE">
      <w:pPr>
        <w:pStyle w:val="NoSpacing"/>
        <w:jc w:val="center"/>
        <w:rPr>
          <w:b/>
          <w:bCs/>
          <w:color w:val="C00000"/>
          <w:sz w:val="28"/>
        </w:rPr>
      </w:pPr>
      <w:r w:rsidRPr="00F05CFE">
        <w:rPr>
          <w:b/>
          <w:bCs/>
          <w:color w:val="C00000"/>
          <w:sz w:val="28"/>
        </w:rPr>
        <w:t>[FIELD TRIP ON 07/01/2026 AT MARID MILLI AND RAMPACHODAVARAM]</w:t>
      </w:r>
    </w:p>
    <w:p w:rsidR="00A1511C" w:rsidRDefault="002A110D">
      <w:r>
        <w:t xml:space="preserve">        </w:t>
      </w:r>
      <w:r>
        <w:rPr>
          <w:noProof/>
        </w:rPr>
        <w:drawing>
          <wp:inline distT="0" distB="0" distL="0" distR="0">
            <wp:extent cx="7538605" cy="2667000"/>
            <wp:effectExtent l="19050" t="0" r="5195" b="0"/>
            <wp:docPr id="10" name="Picture 2" descr="C:\Users\ADMIN\Downloads\FIELD TRIP ON 07-1-2026\WhatsApp Image 2026-01-07 at 6.24.04 PM (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FIELD TRIP ON 07-1-2026\WhatsApp Image 2026-01-07 at 6.24.04 PM (9).jpeg"/>
                    <pic:cNvPicPr>
                      <a:picLocks noChangeAspect="1" noChangeArrowheads="1"/>
                    </pic:cNvPicPr>
                  </pic:nvPicPr>
                  <pic:blipFill>
                    <a:blip r:embed="rId11"/>
                    <a:srcRect/>
                    <a:stretch>
                      <a:fillRect/>
                    </a:stretch>
                  </pic:blipFill>
                  <pic:spPr bwMode="auto">
                    <a:xfrm>
                      <a:off x="0" y="0"/>
                      <a:ext cx="7537019" cy="2666439"/>
                    </a:xfrm>
                    <a:prstGeom prst="rect">
                      <a:avLst/>
                    </a:prstGeom>
                    <a:noFill/>
                    <a:ln w="9525">
                      <a:noFill/>
                      <a:miter lim="800000"/>
                      <a:headEnd/>
                      <a:tailEnd/>
                    </a:ln>
                  </pic:spPr>
                </pic:pic>
              </a:graphicData>
            </a:graphic>
          </wp:inline>
        </w:drawing>
      </w:r>
    </w:p>
    <w:p w:rsidR="002A110D" w:rsidRDefault="002A110D" w:rsidP="00F05CFE">
      <w:pPr>
        <w:pStyle w:val="NoSpacing"/>
        <w:jc w:val="center"/>
        <w:rPr>
          <w:b/>
          <w:bCs/>
          <w:color w:val="C00000"/>
          <w:sz w:val="96"/>
        </w:rPr>
      </w:pPr>
      <w:r w:rsidRPr="00F05CFE">
        <w:rPr>
          <w:b/>
          <w:bCs/>
          <w:color w:val="C00000"/>
          <w:sz w:val="96"/>
        </w:rPr>
        <w:t>FIELD TRIP REPORT</w:t>
      </w:r>
    </w:p>
    <w:p w:rsidR="00C82B75" w:rsidRPr="00C82B75" w:rsidRDefault="00C82B75" w:rsidP="00F05CFE">
      <w:pPr>
        <w:pStyle w:val="NoSpacing"/>
        <w:jc w:val="center"/>
        <w:rPr>
          <w:b/>
          <w:bCs/>
          <w:color w:val="403152" w:themeColor="accent4" w:themeShade="80"/>
          <w:sz w:val="96"/>
        </w:rPr>
      </w:pPr>
      <w:r w:rsidRPr="00C82B75">
        <w:rPr>
          <w:b/>
          <w:bCs/>
          <w:color w:val="403152" w:themeColor="accent4" w:themeShade="80"/>
          <w:sz w:val="96"/>
        </w:rPr>
        <w:t>2025-26</w:t>
      </w:r>
    </w:p>
    <w:p w:rsidR="00F57EFE" w:rsidRDefault="00F57EFE" w:rsidP="00F05CFE">
      <w:pPr>
        <w:jc w:val="center"/>
        <w:rPr>
          <w:b/>
          <w:bCs/>
          <w:sz w:val="20"/>
          <w:szCs w:val="20"/>
        </w:rPr>
      </w:pPr>
    </w:p>
    <w:tbl>
      <w:tblPr>
        <w:tblStyle w:val="TableGrid"/>
        <w:tblpPr w:leftFromText="180" w:rightFromText="180" w:vertAnchor="text" w:horzAnchor="margin" w:tblpY="283"/>
        <w:tblW w:w="13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78"/>
        <w:gridCol w:w="2344"/>
        <w:gridCol w:w="1701"/>
        <w:gridCol w:w="547"/>
        <w:gridCol w:w="2936"/>
        <w:gridCol w:w="1926"/>
        <w:gridCol w:w="1900"/>
      </w:tblGrid>
      <w:tr w:rsidR="006E78C7" w:rsidTr="00BF366F">
        <w:trPr>
          <w:trHeight w:val="3246"/>
        </w:trPr>
        <w:tc>
          <w:tcPr>
            <w:tcW w:w="6123" w:type="dxa"/>
            <w:gridSpan w:val="3"/>
            <w:vAlign w:val="center"/>
          </w:tcPr>
          <w:p w:rsidR="00F5174B" w:rsidRPr="00F5174B" w:rsidRDefault="00F5174B" w:rsidP="00F5174B">
            <w:pPr>
              <w:pStyle w:val="NoSpacing"/>
              <w:jc w:val="center"/>
              <w:rPr>
                <w:b/>
                <w:bCs/>
                <w:noProof/>
                <w:color w:val="4F6228" w:themeColor="accent3" w:themeShade="80"/>
                <w:sz w:val="36"/>
              </w:rPr>
            </w:pPr>
            <w:r w:rsidRPr="00F5174B">
              <w:rPr>
                <w:b/>
                <w:bCs/>
                <w:noProof/>
                <w:color w:val="4F6228" w:themeColor="accent3" w:themeShade="80"/>
                <w:sz w:val="36"/>
              </w:rPr>
              <w:lastRenderedPageBreak/>
              <w:drawing>
                <wp:inline distT="0" distB="0" distL="0" distR="0">
                  <wp:extent cx="2294659" cy="1597142"/>
                  <wp:effectExtent l="19050" t="0" r="0" b="0"/>
                  <wp:docPr id="1024512945" name="Picture 4" descr="C:\Users\ADMIN\Downloads\NARAYAN BHARATH GUPTHA GARU.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NARAYAN BHARATH GUPTHA GARU.jpeg"/>
                          <pic:cNvPicPr>
                            <a:picLocks noChangeAspect="1" noChangeArrowheads="1"/>
                          </pic:cNvPicPr>
                        </pic:nvPicPr>
                        <pic:blipFill>
                          <a:blip r:embed="rId12"/>
                          <a:srcRect/>
                          <a:stretch>
                            <a:fillRect/>
                          </a:stretch>
                        </pic:blipFill>
                        <pic:spPr bwMode="auto">
                          <a:xfrm>
                            <a:off x="0" y="0"/>
                            <a:ext cx="2302965" cy="1602923"/>
                          </a:xfrm>
                          <a:prstGeom prst="rect">
                            <a:avLst/>
                          </a:prstGeom>
                          <a:noFill/>
                          <a:ln w="9525">
                            <a:noFill/>
                            <a:miter lim="800000"/>
                            <a:headEnd/>
                            <a:tailEnd/>
                          </a:ln>
                        </pic:spPr>
                      </pic:pic>
                    </a:graphicData>
                  </a:graphic>
                </wp:inline>
              </w:drawing>
            </w:r>
          </w:p>
        </w:tc>
        <w:tc>
          <w:tcPr>
            <w:tcW w:w="7309" w:type="dxa"/>
            <w:gridSpan w:val="4"/>
            <w:vAlign w:val="center"/>
          </w:tcPr>
          <w:p w:rsidR="00F5174B" w:rsidRDefault="00F5174B" w:rsidP="00F5174B">
            <w:pPr>
              <w:pStyle w:val="NoSpacing"/>
              <w:jc w:val="center"/>
              <w:rPr>
                <w:b/>
                <w:bCs/>
                <w:noProof/>
                <w:color w:val="C00000"/>
                <w:sz w:val="36"/>
              </w:rPr>
            </w:pPr>
          </w:p>
          <w:p w:rsidR="00F5174B" w:rsidRDefault="00F5174B" w:rsidP="00F5174B">
            <w:pPr>
              <w:pStyle w:val="NoSpacing"/>
              <w:jc w:val="center"/>
              <w:rPr>
                <w:b/>
                <w:bCs/>
                <w:noProof/>
                <w:color w:val="C00000"/>
                <w:sz w:val="36"/>
              </w:rPr>
            </w:pPr>
            <w:r w:rsidRPr="00F5174B">
              <w:rPr>
                <w:b/>
                <w:bCs/>
                <w:noProof/>
                <w:color w:val="C00000"/>
                <w:sz w:val="36"/>
              </w:rPr>
              <w:drawing>
                <wp:inline distT="0" distB="0" distL="0" distR="0">
                  <wp:extent cx="2052203" cy="1517073"/>
                  <wp:effectExtent l="19050" t="0" r="5197" b="0"/>
                  <wp:docPr id="1024512946" name="Picture 5" descr="C:\Users\ADMIN\Downloads\PRINCIPAL MADAM WELCOME           11-12-2025\WhatsApp Image 2025-12-14 at 10.19.04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PRINCIPAL MADAM WELCOME           11-12-2025\WhatsApp Image 2025-12-14 at 10.19.04 AM (1).jpeg"/>
                          <pic:cNvPicPr>
                            <a:picLocks noChangeAspect="1" noChangeArrowheads="1"/>
                          </pic:cNvPicPr>
                        </pic:nvPicPr>
                        <pic:blipFill>
                          <a:blip r:embed="rId13" cstate="print"/>
                          <a:srcRect/>
                          <a:stretch>
                            <a:fillRect/>
                          </a:stretch>
                        </pic:blipFill>
                        <pic:spPr bwMode="auto">
                          <a:xfrm>
                            <a:off x="0" y="0"/>
                            <a:ext cx="2057728" cy="1521157"/>
                          </a:xfrm>
                          <a:prstGeom prst="rect">
                            <a:avLst/>
                          </a:prstGeom>
                          <a:noFill/>
                          <a:ln w="9525">
                            <a:noFill/>
                            <a:miter lim="800000"/>
                            <a:headEnd/>
                            <a:tailEnd/>
                          </a:ln>
                        </pic:spPr>
                      </pic:pic>
                    </a:graphicData>
                  </a:graphic>
                </wp:inline>
              </w:drawing>
            </w:r>
          </w:p>
          <w:p w:rsidR="00F5174B" w:rsidRPr="00044AB6" w:rsidRDefault="00F5174B" w:rsidP="00F5174B">
            <w:pPr>
              <w:pStyle w:val="NoSpacing"/>
              <w:jc w:val="center"/>
              <w:rPr>
                <w:b/>
                <w:bCs/>
                <w:noProof/>
                <w:color w:val="C00000"/>
                <w:sz w:val="36"/>
              </w:rPr>
            </w:pPr>
          </w:p>
        </w:tc>
      </w:tr>
      <w:tr w:rsidR="00F5174B" w:rsidTr="00BF366F">
        <w:trPr>
          <w:trHeight w:val="942"/>
        </w:trPr>
        <w:tc>
          <w:tcPr>
            <w:tcW w:w="6123" w:type="dxa"/>
            <w:gridSpan w:val="3"/>
            <w:vAlign w:val="center"/>
          </w:tcPr>
          <w:p w:rsidR="00F5174B" w:rsidRPr="00F5174B" w:rsidRDefault="00F5174B" w:rsidP="00F5174B">
            <w:pPr>
              <w:pStyle w:val="NoSpacing"/>
              <w:jc w:val="center"/>
              <w:rPr>
                <w:rFonts w:ascii="Arial" w:hAnsi="Arial" w:cs="Arial"/>
                <w:b/>
                <w:bCs/>
                <w:color w:val="4F6228" w:themeColor="accent3" w:themeShade="80"/>
                <w:sz w:val="28"/>
                <w:szCs w:val="12"/>
                <w:shd w:val="clear" w:color="auto" w:fill="FFFFFF"/>
              </w:rPr>
            </w:pPr>
            <w:r w:rsidRPr="00F5174B">
              <w:rPr>
                <w:rStyle w:val="Strong"/>
                <w:rFonts w:ascii="Arial" w:hAnsi="Arial" w:cs="Arial"/>
                <w:color w:val="4F6228" w:themeColor="accent3" w:themeShade="80"/>
                <w:sz w:val="20"/>
                <w:szCs w:val="12"/>
                <w:shd w:val="clear" w:color="auto" w:fill="FFFFFF"/>
              </w:rPr>
              <w:t xml:space="preserve">Dr. </w:t>
            </w:r>
            <w:proofErr w:type="spellStart"/>
            <w:r w:rsidRPr="00F5174B">
              <w:rPr>
                <w:rStyle w:val="Strong"/>
                <w:rFonts w:ascii="Arial" w:hAnsi="Arial" w:cs="Arial"/>
                <w:color w:val="4F6228" w:themeColor="accent3" w:themeShade="80"/>
                <w:sz w:val="20"/>
                <w:szCs w:val="12"/>
                <w:shd w:val="clear" w:color="auto" w:fill="FFFFFF"/>
              </w:rPr>
              <w:t>Narayana</w:t>
            </w:r>
            <w:proofErr w:type="spellEnd"/>
            <w:r w:rsidRPr="00F5174B">
              <w:rPr>
                <w:rStyle w:val="Strong"/>
                <w:rFonts w:ascii="Arial" w:hAnsi="Arial" w:cs="Arial"/>
                <w:color w:val="4F6228" w:themeColor="accent3" w:themeShade="80"/>
                <w:sz w:val="20"/>
                <w:szCs w:val="12"/>
                <w:shd w:val="clear" w:color="auto" w:fill="FFFFFF"/>
              </w:rPr>
              <w:t xml:space="preserve"> </w:t>
            </w:r>
            <w:proofErr w:type="spellStart"/>
            <w:r w:rsidRPr="00F5174B">
              <w:rPr>
                <w:rStyle w:val="Strong"/>
                <w:rFonts w:ascii="Arial" w:hAnsi="Arial" w:cs="Arial"/>
                <w:color w:val="4F6228" w:themeColor="accent3" w:themeShade="80"/>
                <w:sz w:val="20"/>
                <w:szCs w:val="12"/>
                <w:shd w:val="clear" w:color="auto" w:fill="FFFFFF"/>
              </w:rPr>
              <w:t>Bharath</w:t>
            </w:r>
            <w:proofErr w:type="spellEnd"/>
            <w:r w:rsidRPr="00F5174B">
              <w:rPr>
                <w:rStyle w:val="Strong"/>
                <w:rFonts w:ascii="Arial" w:hAnsi="Arial" w:cs="Arial"/>
                <w:color w:val="4F6228" w:themeColor="accent3" w:themeShade="80"/>
                <w:sz w:val="20"/>
                <w:szCs w:val="12"/>
                <w:shd w:val="clear" w:color="auto" w:fill="FFFFFF"/>
              </w:rPr>
              <w:t xml:space="preserve"> </w:t>
            </w:r>
            <w:proofErr w:type="spellStart"/>
            <w:r w:rsidRPr="00F5174B">
              <w:rPr>
                <w:rStyle w:val="Strong"/>
                <w:rFonts w:ascii="Arial" w:hAnsi="Arial" w:cs="Arial"/>
                <w:color w:val="4F6228" w:themeColor="accent3" w:themeShade="80"/>
                <w:sz w:val="20"/>
                <w:szCs w:val="12"/>
                <w:shd w:val="clear" w:color="auto" w:fill="FFFFFF"/>
              </w:rPr>
              <w:t>Gupta</w:t>
            </w:r>
            <w:proofErr w:type="gramStart"/>
            <w:r w:rsidRPr="00F5174B">
              <w:rPr>
                <w:rFonts w:ascii="Arial" w:hAnsi="Arial" w:cs="Arial"/>
                <w:b/>
                <w:bCs/>
                <w:color w:val="4F6228" w:themeColor="accent3" w:themeShade="80"/>
                <w:szCs w:val="12"/>
                <w:shd w:val="clear" w:color="auto" w:fill="FFFFFF"/>
              </w:rPr>
              <w:t>,</w:t>
            </w:r>
            <w:r w:rsidRPr="00F5174B">
              <w:rPr>
                <w:rFonts w:ascii="Arial" w:hAnsi="Arial" w:cs="Arial"/>
                <w:b/>
                <w:bCs/>
                <w:color w:val="4F6228" w:themeColor="accent3" w:themeShade="80"/>
                <w:sz w:val="20"/>
                <w:szCs w:val="12"/>
                <w:shd w:val="clear" w:color="auto" w:fill="FFFFFF"/>
              </w:rPr>
              <w:t>IAS</w:t>
            </w:r>
            <w:proofErr w:type="spellEnd"/>
            <w:proofErr w:type="gramEnd"/>
            <w:r w:rsidRPr="00F5174B">
              <w:rPr>
                <w:rFonts w:ascii="Arial" w:hAnsi="Arial" w:cs="Arial"/>
                <w:b/>
                <w:bCs/>
                <w:color w:val="4F6228" w:themeColor="accent3" w:themeShade="80"/>
                <w:sz w:val="28"/>
                <w:szCs w:val="12"/>
                <w:shd w:val="clear" w:color="auto" w:fill="FFFFFF"/>
              </w:rPr>
              <w:t>.</w:t>
            </w:r>
          </w:p>
          <w:p w:rsidR="00F5174B" w:rsidRPr="00F5174B" w:rsidRDefault="00F5174B" w:rsidP="00F5174B">
            <w:pPr>
              <w:pStyle w:val="NoSpacing"/>
              <w:jc w:val="center"/>
              <w:rPr>
                <w:b/>
                <w:bCs/>
                <w:noProof/>
                <w:color w:val="4F6228" w:themeColor="accent3" w:themeShade="80"/>
                <w:sz w:val="36"/>
              </w:rPr>
            </w:pPr>
            <w:r w:rsidRPr="00F5174B">
              <w:rPr>
                <w:rFonts w:ascii="Arial" w:hAnsi="Arial" w:cs="Arial"/>
                <w:b/>
                <w:bCs/>
                <w:color w:val="4F6228" w:themeColor="accent3" w:themeShade="80"/>
                <w:szCs w:val="12"/>
                <w:shd w:val="clear" w:color="auto" w:fill="FFFFFF"/>
              </w:rPr>
              <w:t>A.P COMMISSIONER OF COLLEGIATE EDUCATION</w:t>
            </w:r>
            <w:r w:rsidRPr="00F5174B">
              <w:rPr>
                <w:rStyle w:val="vkekvd"/>
                <w:rFonts w:ascii="Arial" w:hAnsi="Arial" w:cs="Arial"/>
                <w:color w:val="4F6228" w:themeColor="accent3" w:themeShade="80"/>
                <w:szCs w:val="12"/>
                <w:shd w:val="clear" w:color="auto" w:fill="FFFFFF"/>
              </w:rPr>
              <w:t> </w:t>
            </w:r>
          </w:p>
        </w:tc>
        <w:tc>
          <w:tcPr>
            <w:tcW w:w="7309" w:type="dxa"/>
            <w:gridSpan w:val="4"/>
            <w:vAlign w:val="center"/>
          </w:tcPr>
          <w:p w:rsidR="00F5174B" w:rsidRPr="00F5174B" w:rsidRDefault="00F5174B" w:rsidP="00F5174B">
            <w:pPr>
              <w:pStyle w:val="NoSpacing"/>
              <w:jc w:val="center"/>
              <w:rPr>
                <w:b/>
                <w:bCs/>
                <w:color w:val="C00000"/>
                <w:sz w:val="24"/>
                <w:szCs w:val="20"/>
              </w:rPr>
            </w:pPr>
            <w:r w:rsidRPr="00F5174B">
              <w:rPr>
                <w:b/>
                <w:bCs/>
                <w:color w:val="C00000"/>
                <w:sz w:val="24"/>
                <w:szCs w:val="20"/>
              </w:rPr>
              <w:t>DR.K.VASUDHA GARU</w:t>
            </w:r>
          </w:p>
          <w:p w:rsidR="00F5174B" w:rsidRPr="00F5174B" w:rsidRDefault="00F5174B" w:rsidP="00F5174B">
            <w:pPr>
              <w:pStyle w:val="NoSpacing"/>
              <w:jc w:val="center"/>
              <w:rPr>
                <w:b/>
                <w:bCs/>
                <w:color w:val="C00000"/>
                <w:sz w:val="24"/>
                <w:szCs w:val="20"/>
              </w:rPr>
            </w:pPr>
            <w:r w:rsidRPr="00F5174B">
              <w:rPr>
                <w:b/>
                <w:bCs/>
                <w:color w:val="C00000"/>
                <w:sz w:val="24"/>
                <w:szCs w:val="20"/>
              </w:rPr>
              <w:t>PRINCIPAL</w:t>
            </w:r>
          </w:p>
          <w:p w:rsidR="00F5174B" w:rsidRPr="00044AB6" w:rsidRDefault="00F5174B" w:rsidP="00F5174B">
            <w:pPr>
              <w:pStyle w:val="NoSpacing"/>
              <w:jc w:val="center"/>
              <w:rPr>
                <w:b/>
                <w:bCs/>
                <w:noProof/>
                <w:color w:val="C00000"/>
                <w:sz w:val="36"/>
              </w:rPr>
            </w:pPr>
            <w:r w:rsidRPr="00F5174B">
              <w:rPr>
                <w:b/>
                <w:bCs/>
                <w:color w:val="C00000"/>
                <w:sz w:val="24"/>
                <w:szCs w:val="20"/>
              </w:rPr>
              <w:t>SAS GDC NRPM</w:t>
            </w:r>
          </w:p>
        </w:tc>
      </w:tr>
      <w:tr w:rsidR="006E78C7" w:rsidTr="00BF366F">
        <w:trPr>
          <w:trHeight w:val="2452"/>
        </w:trPr>
        <w:tc>
          <w:tcPr>
            <w:tcW w:w="2078" w:type="dxa"/>
            <w:vAlign w:val="center"/>
          </w:tcPr>
          <w:p w:rsidR="006E78C7" w:rsidRDefault="006E78C7" w:rsidP="00F5174B">
            <w:pPr>
              <w:pStyle w:val="NoSpacing"/>
              <w:jc w:val="center"/>
              <w:rPr>
                <w:b/>
                <w:bCs/>
                <w:color w:val="C00000"/>
                <w:sz w:val="36"/>
              </w:rPr>
            </w:pPr>
            <w:r w:rsidRPr="00F5174B">
              <w:rPr>
                <w:b/>
                <w:bCs/>
                <w:noProof/>
                <w:color w:val="C00000"/>
                <w:sz w:val="36"/>
              </w:rPr>
              <w:drawing>
                <wp:inline distT="0" distB="0" distL="0" distR="0">
                  <wp:extent cx="1130877" cy="1218509"/>
                  <wp:effectExtent l="19050" t="0" r="0" b="0"/>
                  <wp:docPr id="1024512951" name="Picture 7" descr="D:\2024-25\GDC NARAYANAPURAM\ONLINE QUIZ  CERTIFICATE MODELS\WhatsApp Image 2024-09-28 at 8.37.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2024-25\GDC NARAYANAPURAM\ONLINE QUIZ  CERTIFICATE MODELS\WhatsApp Image 2024-09-28 at 8.37.47 PM.jpeg"/>
                          <pic:cNvPicPr>
                            <a:picLocks noChangeAspect="1" noChangeArrowheads="1"/>
                          </pic:cNvPicPr>
                        </pic:nvPicPr>
                        <pic:blipFill>
                          <a:blip r:embed="rId14"/>
                          <a:srcRect/>
                          <a:stretch>
                            <a:fillRect/>
                          </a:stretch>
                        </pic:blipFill>
                        <pic:spPr bwMode="auto">
                          <a:xfrm>
                            <a:off x="0" y="0"/>
                            <a:ext cx="1129471" cy="1216994"/>
                          </a:xfrm>
                          <a:prstGeom prst="rect">
                            <a:avLst/>
                          </a:prstGeom>
                          <a:noFill/>
                          <a:ln w="9525">
                            <a:noFill/>
                            <a:miter lim="800000"/>
                            <a:headEnd/>
                            <a:tailEnd/>
                          </a:ln>
                        </pic:spPr>
                      </pic:pic>
                    </a:graphicData>
                  </a:graphic>
                </wp:inline>
              </w:drawing>
            </w:r>
          </w:p>
        </w:tc>
        <w:tc>
          <w:tcPr>
            <w:tcW w:w="2344" w:type="dxa"/>
            <w:vAlign w:val="center"/>
          </w:tcPr>
          <w:p w:rsidR="006E78C7" w:rsidRDefault="006E78C7" w:rsidP="00F5174B">
            <w:pPr>
              <w:pStyle w:val="NoSpacing"/>
              <w:jc w:val="center"/>
              <w:rPr>
                <w:b/>
                <w:bCs/>
                <w:color w:val="C00000"/>
                <w:sz w:val="36"/>
              </w:rPr>
            </w:pPr>
            <w:r w:rsidRPr="00F5174B">
              <w:rPr>
                <w:b/>
                <w:bCs/>
                <w:noProof/>
                <w:color w:val="C00000"/>
                <w:sz w:val="36"/>
              </w:rPr>
              <w:drawing>
                <wp:inline distT="0" distB="0" distL="0" distR="0">
                  <wp:extent cx="1173756" cy="1274618"/>
                  <wp:effectExtent l="19050" t="0" r="7344" b="0"/>
                  <wp:docPr id="1024512952" name="Picture 8" descr="D:\2024-25\GDC NARAYANAPURAM\ONLINE QUIZ  CERTIFICATE MODELS\WhatsApp Image 2024-09-28 at 1.06.5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2024-25\GDC NARAYANAPURAM\ONLINE QUIZ  CERTIFICATE MODELS\WhatsApp Image 2024-09-28 at 1.06.58 PM.jpeg"/>
                          <pic:cNvPicPr>
                            <a:picLocks noChangeAspect="1" noChangeArrowheads="1"/>
                          </pic:cNvPicPr>
                        </pic:nvPicPr>
                        <pic:blipFill>
                          <a:blip r:embed="rId15" cstate="print"/>
                          <a:srcRect/>
                          <a:stretch>
                            <a:fillRect/>
                          </a:stretch>
                        </pic:blipFill>
                        <pic:spPr bwMode="auto">
                          <a:xfrm>
                            <a:off x="0" y="0"/>
                            <a:ext cx="1174446" cy="1275368"/>
                          </a:xfrm>
                          <a:prstGeom prst="rect">
                            <a:avLst/>
                          </a:prstGeom>
                          <a:noFill/>
                          <a:ln w="9525">
                            <a:noFill/>
                            <a:miter lim="800000"/>
                            <a:headEnd/>
                            <a:tailEnd/>
                          </a:ln>
                        </pic:spPr>
                      </pic:pic>
                    </a:graphicData>
                  </a:graphic>
                </wp:inline>
              </w:drawing>
            </w:r>
          </w:p>
        </w:tc>
        <w:tc>
          <w:tcPr>
            <w:tcW w:w="2248" w:type="dxa"/>
            <w:gridSpan w:val="2"/>
            <w:vAlign w:val="center"/>
          </w:tcPr>
          <w:p w:rsidR="006E78C7" w:rsidRDefault="006E78C7" w:rsidP="00F5174B">
            <w:pPr>
              <w:pStyle w:val="NoSpacing"/>
              <w:jc w:val="center"/>
              <w:rPr>
                <w:b/>
                <w:bCs/>
                <w:color w:val="C00000"/>
                <w:sz w:val="36"/>
              </w:rPr>
            </w:pPr>
            <w:r w:rsidRPr="00F5174B">
              <w:rPr>
                <w:b/>
                <w:bCs/>
                <w:noProof/>
                <w:color w:val="C00000"/>
                <w:sz w:val="36"/>
              </w:rPr>
              <w:drawing>
                <wp:inline distT="0" distB="0" distL="0" distR="0">
                  <wp:extent cx="1186295" cy="1343891"/>
                  <wp:effectExtent l="19050" t="0" r="0" b="0"/>
                  <wp:docPr id="1024512953" name="Picture 4" descr="C:\Users\ADMIN\Downloads\WhatsApp Image 2026-01-11 at 7.06.3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WhatsApp Image 2026-01-11 at 7.06.36 PM.jpeg"/>
                          <pic:cNvPicPr>
                            <a:picLocks noChangeAspect="1" noChangeArrowheads="1"/>
                          </pic:cNvPicPr>
                        </pic:nvPicPr>
                        <pic:blipFill>
                          <a:blip r:embed="rId16" cstate="print"/>
                          <a:srcRect/>
                          <a:stretch>
                            <a:fillRect/>
                          </a:stretch>
                        </pic:blipFill>
                        <pic:spPr bwMode="auto">
                          <a:xfrm>
                            <a:off x="0" y="0"/>
                            <a:ext cx="1182760" cy="1339886"/>
                          </a:xfrm>
                          <a:prstGeom prst="rect">
                            <a:avLst/>
                          </a:prstGeom>
                          <a:noFill/>
                          <a:ln w="9525">
                            <a:noFill/>
                            <a:miter lim="800000"/>
                            <a:headEnd/>
                            <a:tailEnd/>
                          </a:ln>
                        </pic:spPr>
                      </pic:pic>
                    </a:graphicData>
                  </a:graphic>
                </wp:inline>
              </w:drawing>
            </w:r>
          </w:p>
        </w:tc>
        <w:tc>
          <w:tcPr>
            <w:tcW w:w="2936" w:type="dxa"/>
            <w:vAlign w:val="center"/>
          </w:tcPr>
          <w:p w:rsidR="006E78C7" w:rsidRDefault="006E78C7" w:rsidP="00F5174B">
            <w:pPr>
              <w:pStyle w:val="NoSpacing"/>
              <w:jc w:val="center"/>
              <w:rPr>
                <w:b/>
                <w:bCs/>
                <w:color w:val="C00000"/>
                <w:sz w:val="36"/>
              </w:rPr>
            </w:pPr>
            <w:r w:rsidRPr="00F5174B">
              <w:rPr>
                <w:b/>
                <w:bCs/>
                <w:noProof/>
                <w:color w:val="C00000"/>
                <w:sz w:val="36"/>
              </w:rPr>
              <w:drawing>
                <wp:inline distT="0" distB="0" distL="0" distR="0">
                  <wp:extent cx="1525732" cy="1392381"/>
                  <wp:effectExtent l="19050" t="0" r="0" b="0"/>
                  <wp:docPr id="1024512954" name="Picture 3" descr="C:\Users\ADMIN\Downloads\FAMILY IMAGES\WhatsApp Image 2025-12-11 at 8.56.4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FAMILY IMAGES\WhatsApp Image 2025-12-11 at 8.56.43 PM.jpeg"/>
                          <pic:cNvPicPr>
                            <a:picLocks noChangeAspect="1" noChangeArrowheads="1"/>
                          </pic:cNvPicPr>
                        </pic:nvPicPr>
                        <pic:blipFill>
                          <a:blip r:embed="rId17" cstate="print"/>
                          <a:srcRect/>
                          <a:stretch>
                            <a:fillRect/>
                          </a:stretch>
                        </pic:blipFill>
                        <pic:spPr bwMode="auto">
                          <a:xfrm>
                            <a:off x="0" y="0"/>
                            <a:ext cx="1532361" cy="1398431"/>
                          </a:xfrm>
                          <a:prstGeom prst="rect">
                            <a:avLst/>
                          </a:prstGeom>
                          <a:noFill/>
                          <a:ln w="9525">
                            <a:noFill/>
                            <a:miter lim="800000"/>
                            <a:headEnd/>
                            <a:tailEnd/>
                          </a:ln>
                        </pic:spPr>
                      </pic:pic>
                    </a:graphicData>
                  </a:graphic>
                </wp:inline>
              </w:drawing>
            </w:r>
          </w:p>
        </w:tc>
        <w:tc>
          <w:tcPr>
            <w:tcW w:w="1926" w:type="dxa"/>
            <w:vAlign w:val="center"/>
          </w:tcPr>
          <w:p w:rsidR="006E78C7" w:rsidRDefault="006E78C7" w:rsidP="00F5174B">
            <w:pPr>
              <w:pStyle w:val="NoSpacing"/>
              <w:jc w:val="center"/>
              <w:rPr>
                <w:b/>
                <w:bCs/>
                <w:noProof/>
                <w:color w:val="C00000"/>
                <w:sz w:val="36"/>
              </w:rPr>
            </w:pPr>
            <w:r w:rsidRPr="006E78C7">
              <w:rPr>
                <w:b/>
                <w:bCs/>
                <w:noProof/>
                <w:color w:val="C00000"/>
                <w:sz w:val="36"/>
              </w:rPr>
              <w:drawing>
                <wp:inline distT="0" distB="0" distL="0" distR="0">
                  <wp:extent cx="1061605" cy="1399309"/>
                  <wp:effectExtent l="19050" t="0" r="5195" b="0"/>
                  <wp:docPr id="1024512956" name="Picture 5" descr="C:\Users\ADMIN\Downloads\WhatsApp Image 2026-01-11 at 7.25.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WhatsApp Image 2026-01-11 at 7.25.21 PM.jpeg"/>
                          <pic:cNvPicPr>
                            <a:picLocks noChangeAspect="1" noChangeArrowheads="1"/>
                          </pic:cNvPicPr>
                        </pic:nvPicPr>
                        <pic:blipFill>
                          <a:blip r:embed="rId18" cstate="print"/>
                          <a:srcRect/>
                          <a:stretch>
                            <a:fillRect/>
                          </a:stretch>
                        </pic:blipFill>
                        <pic:spPr bwMode="auto">
                          <a:xfrm>
                            <a:off x="0" y="0"/>
                            <a:ext cx="1061383" cy="1399017"/>
                          </a:xfrm>
                          <a:prstGeom prst="rect">
                            <a:avLst/>
                          </a:prstGeom>
                          <a:noFill/>
                          <a:ln w="9525">
                            <a:noFill/>
                            <a:miter lim="800000"/>
                            <a:headEnd/>
                            <a:tailEnd/>
                          </a:ln>
                        </pic:spPr>
                      </pic:pic>
                    </a:graphicData>
                  </a:graphic>
                </wp:inline>
              </w:drawing>
            </w:r>
          </w:p>
        </w:tc>
        <w:tc>
          <w:tcPr>
            <w:tcW w:w="1900" w:type="dxa"/>
            <w:vAlign w:val="center"/>
          </w:tcPr>
          <w:p w:rsidR="006E78C7" w:rsidRDefault="00790456" w:rsidP="00F5174B">
            <w:pPr>
              <w:pStyle w:val="NoSpacing"/>
              <w:jc w:val="center"/>
              <w:rPr>
                <w:b/>
                <w:bCs/>
                <w:noProof/>
                <w:color w:val="C00000"/>
                <w:sz w:val="36"/>
              </w:rPr>
            </w:pPr>
            <w:r w:rsidRPr="00790456">
              <w:rPr>
                <w:b/>
                <w:bCs/>
                <w:noProof/>
                <w:color w:val="C00000"/>
                <w:sz w:val="36"/>
              </w:rPr>
              <w:drawing>
                <wp:inline distT="0" distB="0" distL="0" distR="0">
                  <wp:extent cx="1006186" cy="1275382"/>
                  <wp:effectExtent l="19050" t="0" r="3464" b="0"/>
                  <wp:docPr id="1024512958" name="Picture 6" descr="C:\Users\ADMIN\Downloads\WhatsApp Image 2026-01-11 at 7.30.3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WhatsApp Image 2026-01-11 at 7.30.33 PM.jpeg"/>
                          <pic:cNvPicPr>
                            <a:picLocks noChangeAspect="1" noChangeArrowheads="1"/>
                          </pic:cNvPicPr>
                        </pic:nvPicPr>
                        <pic:blipFill>
                          <a:blip r:embed="rId19" cstate="print"/>
                          <a:srcRect/>
                          <a:stretch>
                            <a:fillRect/>
                          </a:stretch>
                        </pic:blipFill>
                        <pic:spPr bwMode="auto">
                          <a:xfrm>
                            <a:off x="0" y="0"/>
                            <a:ext cx="1005975" cy="1275114"/>
                          </a:xfrm>
                          <a:prstGeom prst="rect">
                            <a:avLst/>
                          </a:prstGeom>
                          <a:noFill/>
                          <a:ln w="9525">
                            <a:noFill/>
                            <a:miter lim="800000"/>
                            <a:headEnd/>
                            <a:tailEnd/>
                          </a:ln>
                        </pic:spPr>
                      </pic:pic>
                    </a:graphicData>
                  </a:graphic>
                </wp:inline>
              </w:drawing>
            </w:r>
          </w:p>
        </w:tc>
      </w:tr>
      <w:tr w:rsidR="006E78C7" w:rsidTr="00BF366F">
        <w:trPr>
          <w:trHeight w:val="794"/>
        </w:trPr>
        <w:tc>
          <w:tcPr>
            <w:tcW w:w="2078" w:type="dxa"/>
            <w:vAlign w:val="center"/>
          </w:tcPr>
          <w:p w:rsidR="006E78C7" w:rsidRPr="00DC7463" w:rsidRDefault="006E78C7" w:rsidP="00F5174B">
            <w:pPr>
              <w:pStyle w:val="NoSpacing"/>
              <w:jc w:val="center"/>
              <w:rPr>
                <w:b/>
                <w:bCs/>
                <w:color w:val="002060"/>
                <w:sz w:val="20"/>
                <w:szCs w:val="20"/>
              </w:rPr>
            </w:pPr>
            <w:r w:rsidRPr="00DC7463">
              <w:rPr>
                <w:b/>
                <w:bCs/>
                <w:color w:val="002060"/>
                <w:sz w:val="20"/>
                <w:szCs w:val="20"/>
              </w:rPr>
              <w:t>SRI.D.REDDIAH</w:t>
            </w:r>
            <w:r>
              <w:rPr>
                <w:b/>
                <w:bCs/>
                <w:color w:val="002060"/>
                <w:sz w:val="20"/>
                <w:szCs w:val="20"/>
              </w:rPr>
              <w:t xml:space="preserve"> GARU</w:t>
            </w:r>
          </w:p>
          <w:p w:rsidR="006E78C7" w:rsidRPr="00DC7463" w:rsidRDefault="006E78C7" w:rsidP="00F5174B">
            <w:pPr>
              <w:pStyle w:val="NoSpacing"/>
              <w:jc w:val="center"/>
              <w:rPr>
                <w:b/>
                <w:bCs/>
                <w:color w:val="002060"/>
                <w:sz w:val="20"/>
                <w:szCs w:val="20"/>
              </w:rPr>
            </w:pPr>
            <w:r w:rsidRPr="00DC7463">
              <w:rPr>
                <w:b/>
                <w:bCs/>
                <w:color w:val="002060"/>
                <w:sz w:val="20"/>
                <w:szCs w:val="20"/>
              </w:rPr>
              <w:t>VICE – PRINCIPAL</w:t>
            </w:r>
          </w:p>
          <w:p w:rsidR="006E78C7" w:rsidRPr="00365400" w:rsidRDefault="006E78C7" w:rsidP="00F5174B">
            <w:pPr>
              <w:pStyle w:val="NoSpacing"/>
              <w:jc w:val="center"/>
              <w:rPr>
                <w:b/>
                <w:bCs/>
                <w:color w:val="C00000"/>
                <w:sz w:val="36"/>
              </w:rPr>
            </w:pPr>
            <w:r w:rsidRPr="00DC7463">
              <w:rPr>
                <w:b/>
                <w:bCs/>
                <w:color w:val="002060"/>
                <w:sz w:val="20"/>
                <w:szCs w:val="20"/>
              </w:rPr>
              <w:t>SAS GDC NRPM</w:t>
            </w:r>
          </w:p>
        </w:tc>
        <w:tc>
          <w:tcPr>
            <w:tcW w:w="2344" w:type="dxa"/>
            <w:vAlign w:val="center"/>
          </w:tcPr>
          <w:p w:rsidR="006E78C7" w:rsidRDefault="006E78C7" w:rsidP="00F5174B">
            <w:pPr>
              <w:pStyle w:val="NoSpacing"/>
              <w:jc w:val="center"/>
              <w:rPr>
                <w:b/>
                <w:bCs/>
                <w:color w:val="C00000"/>
                <w:sz w:val="20"/>
                <w:szCs w:val="20"/>
              </w:rPr>
            </w:pPr>
            <w:r>
              <w:rPr>
                <w:b/>
                <w:bCs/>
                <w:color w:val="C00000"/>
                <w:sz w:val="20"/>
                <w:szCs w:val="20"/>
              </w:rPr>
              <w:t>DR.KONDA RAVI GARU</w:t>
            </w:r>
          </w:p>
          <w:p w:rsidR="006E78C7" w:rsidRDefault="006E78C7" w:rsidP="00F5174B">
            <w:pPr>
              <w:pStyle w:val="NoSpacing"/>
              <w:jc w:val="center"/>
              <w:rPr>
                <w:b/>
                <w:bCs/>
                <w:color w:val="C00000"/>
                <w:sz w:val="16"/>
                <w:szCs w:val="20"/>
              </w:rPr>
            </w:pPr>
            <w:r w:rsidRPr="00DC7463">
              <w:rPr>
                <w:b/>
                <w:bCs/>
                <w:color w:val="C00000"/>
                <w:sz w:val="16"/>
                <w:szCs w:val="20"/>
              </w:rPr>
              <w:t>ACADEMIC COORDINATOR</w:t>
            </w:r>
          </w:p>
          <w:p w:rsidR="006E78C7" w:rsidRPr="00583037" w:rsidRDefault="006E78C7" w:rsidP="00F5174B">
            <w:pPr>
              <w:pStyle w:val="NoSpacing"/>
              <w:jc w:val="center"/>
              <w:rPr>
                <w:b/>
                <w:bCs/>
                <w:color w:val="C00000"/>
                <w:sz w:val="20"/>
                <w:szCs w:val="20"/>
              </w:rPr>
            </w:pPr>
            <w:r>
              <w:rPr>
                <w:b/>
                <w:bCs/>
                <w:color w:val="C00000"/>
                <w:sz w:val="16"/>
                <w:szCs w:val="20"/>
              </w:rPr>
              <w:t>SAS GDC NRPM</w:t>
            </w:r>
          </w:p>
        </w:tc>
        <w:tc>
          <w:tcPr>
            <w:tcW w:w="2248" w:type="dxa"/>
            <w:gridSpan w:val="2"/>
            <w:vAlign w:val="center"/>
          </w:tcPr>
          <w:p w:rsidR="006E78C7" w:rsidRPr="00DC7463" w:rsidRDefault="006E78C7" w:rsidP="00F5174B">
            <w:pPr>
              <w:pStyle w:val="NoSpacing"/>
              <w:jc w:val="center"/>
              <w:rPr>
                <w:b/>
                <w:bCs/>
                <w:color w:val="C00000"/>
                <w:sz w:val="20"/>
                <w:szCs w:val="20"/>
              </w:rPr>
            </w:pPr>
            <w:r>
              <w:rPr>
                <w:b/>
                <w:bCs/>
                <w:color w:val="C00000"/>
                <w:sz w:val="20"/>
                <w:szCs w:val="20"/>
              </w:rPr>
              <w:t>DR.B.VENKATESWARLU REDDI GARU</w:t>
            </w:r>
          </w:p>
        </w:tc>
        <w:tc>
          <w:tcPr>
            <w:tcW w:w="2936" w:type="dxa"/>
            <w:vAlign w:val="center"/>
          </w:tcPr>
          <w:p w:rsidR="006E78C7" w:rsidRDefault="006E78C7" w:rsidP="00F5174B">
            <w:pPr>
              <w:pStyle w:val="NoSpacing"/>
              <w:jc w:val="center"/>
              <w:rPr>
                <w:b/>
                <w:bCs/>
                <w:color w:val="C00000"/>
                <w:sz w:val="20"/>
                <w:szCs w:val="20"/>
                <w:lang w:val="en-IN"/>
              </w:rPr>
            </w:pPr>
            <w:r>
              <w:rPr>
                <w:b/>
                <w:bCs/>
                <w:color w:val="C00000"/>
                <w:sz w:val="20"/>
                <w:szCs w:val="20"/>
                <w:lang w:val="en-IN"/>
              </w:rPr>
              <w:t>SRI GUNDA RAMA MOHAN RAO</w:t>
            </w:r>
          </w:p>
          <w:p w:rsidR="006E78C7" w:rsidRDefault="006E78C7" w:rsidP="00F5174B">
            <w:pPr>
              <w:pStyle w:val="NoSpacing"/>
              <w:jc w:val="center"/>
              <w:rPr>
                <w:b/>
                <w:bCs/>
                <w:color w:val="C00000"/>
                <w:sz w:val="20"/>
                <w:szCs w:val="20"/>
                <w:lang w:val="en-IN"/>
              </w:rPr>
            </w:pPr>
            <w:r>
              <w:rPr>
                <w:b/>
                <w:bCs/>
                <w:color w:val="C00000"/>
                <w:sz w:val="20"/>
                <w:szCs w:val="20"/>
                <w:lang w:val="en-IN"/>
              </w:rPr>
              <w:t>HEAD DEPARTMENT OF COMMERCE</w:t>
            </w:r>
          </w:p>
          <w:p w:rsidR="006E78C7" w:rsidRPr="00DC7463" w:rsidRDefault="006E78C7" w:rsidP="00F5174B">
            <w:pPr>
              <w:pStyle w:val="NoSpacing"/>
              <w:jc w:val="center"/>
              <w:rPr>
                <w:b/>
                <w:bCs/>
                <w:color w:val="C00000"/>
                <w:sz w:val="20"/>
                <w:szCs w:val="20"/>
              </w:rPr>
            </w:pPr>
            <w:r>
              <w:rPr>
                <w:b/>
                <w:bCs/>
                <w:color w:val="C00000"/>
                <w:sz w:val="20"/>
                <w:szCs w:val="20"/>
                <w:lang w:val="en-IN"/>
              </w:rPr>
              <w:t>SAS GDC NRPM</w:t>
            </w:r>
          </w:p>
        </w:tc>
        <w:tc>
          <w:tcPr>
            <w:tcW w:w="1926" w:type="dxa"/>
            <w:vAlign w:val="center"/>
          </w:tcPr>
          <w:p w:rsidR="006E78C7" w:rsidRPr="00790456" w:rsidRDefault="00790456" w:rsidP="00F5174B">
            <w:pPr>
              <w:pStyle w:val="NoSpacing"/>
              <w:jc w:val="center"/>
              <w:rPr>
                <w:b/>
                <w:bCs/>
                <w:color w:val="C00000"/>
                <w:sz w:val="14"/>
                <w:szCs w:val="20"/>
                <w:lang w:val="en-IN"/>
              </w:rPr>
            </w:pPr>
            <w:r w:rsidRPr="00790456">
              <w:rPr>
                <w:b/>
                <w:bCs/>
                <w:color w:val="C00000"/>
                <w:sz w:val="14"/>
                <w:szCs w:val="20"/>
                <w:lang w:val="en-IN"/>
              </w:rPr>
              <w:t>SRI.S.V.RAGHU NATH GARU</w:t>
            </w:r>
          </w:p>
          <w:p w:rsidR="00790456" w:rsidRPr="007A00D7" w:rsidRDefault="00790456" w:rsidP="00F5174B">
            <w:pPr>
              <w:pStyle w:val="NoSpacing"/>
              <w:jc w:val="center"/>
              <w:rPr>
                <w:b/>
                <w:bCs/>
                <w:color w:val="C00000"/>
                <w:sz w:val="20"/>
                <w:szCs w:val="20"/>
                <w:lang w:val="en-IN"/>
              </w:rPr>
            </w:pPr>
            <w:r w:rsidRPr="00790456">
              <w:rPr>
                <w:b/>
                <w:bCs/>
                <w:color w:val="C00000"/>
                <w:sz w:val="14"/>
                <w:szCs w:val="20"/>
                <w:lang w:val="en-IN"/>
              </w:rPr>
              <w:t>LECTURER IN COMMERCE</w:t>
            </w:r>
          </w:p>
        </w:tc>
        <w:tc>
          <w:tcPr>
            <w:tcW w:w="1900" w:type="dxa"/>
            <w:vAlign w:val="center"/>
          </w:tcPr>
          <w:p w:rsidR="006E78C7" w:rsidRPr="00790456" w:rsidRDefault="00790456" w:rsidP="00F5174B">
            <w:pPr>
              <w:pStyle w:val="NoSpacing"/>
              <w:jc w:val="center"/>
              <w:rPr>
                <w:b/>
                <w:bCs/>
                <w:color w:val="C00000"/>
                <w:sz w:val="12"/>
                <w:szCs w:val="20"/>
                <w:lang w:val="en-IN"/>
              </w:rPr>
            </w:pPr>
            <w:r w:rsidRPr="00790456">
              <w:rPr>
                <w:b/>
                <w:bCs/>
                <w:color w:val="C00000"/>
                <w:sz w:val="12"/>
                <w:szCs w:val="20"/>
                <w:lang w:val="en-IN"/>
              </w:rPr>
              <w:t>KUM.YASHITA GARU</w:t>
            </w:r>
          </w:p>
          <w:p w:rsidR="00790456" w:rsidRPr="007A00D7" w:rsidRDefault="00790456" w:rsidP="00F5174B">
            <w:pPr>
              <w:pStyle w:val="NoSpacing"/>
              <w:jc w:val="center"/>
              <w:rPr>
                <w:b/>
                <w:bCs/>
                <w:color w:val="C00000"/>
                <w:sz w:val="20"/>
                <w:szCs w:val="20"/>
                <w:lang w:val="en-IN"/>
              </w:rPr>
            </w:pPr>
            <w:r w:rsidRPr="00790456">
              <w:rPr>
                <w:b/>
                <w:bCs/>
                <w:color w:val="C00000"/>
                <w:sz w:val="12"/>
                <w:szCs w:val="20"/>
                <w:lang w:val="en-IN"/>
              </w:rPr>
              <w:t>LECTURER IN COMPTER SCIENCE</w:t>
            </w:r>
          </w:p>
        </w:tc>
      </w:tr>
      <w:tr w:rsidR="00685E90" w:rsidTr="00BF366F">
        <w:trPr>
          <w:trHeight w:val="794"/>
        </w:trPr>
        <w:tc>
          <w:tcPr>
            <w:tcW w:w="13432" w:type="dxa"/>
            <w:gridSpan w:val="7"/>
            <w:vAlign w:val="center"/>
          </w:tcPr>
          <w:p w:rsidR="00685E90" w:rsidRPr="008F24A2" w:rsidRDefault="008F24A2" w:rsidP="00F5174B">
            <w:pPr>
              <w:pStyle w:val="NoSpacing"/>
              <w:jc w:val="center"/>
              <w:rPr>
                <w:b/>
                <w:bCs/>
                <w:color w:val="4F6228" w:themeColor="accent3" w:themeShade="80"/>
                <w:sz w:val="20"/>
                <w:szCs w:val="20"/>
                <w:lang w:val="en-IN"/>
              </w:rPr>
            </w:pPr>
            <w:r w:rsidRPr="008F24A2">
              <w:rPr>
                <w:b/>
                <w:bCs/>
                <w:color w:val="4F6228" w:themeColor="accent3" w:themeShade="80"/>
                <w:sz w:val="52"/>
                <w:szCs w:val="20"/>
                <w:lang w:val="en-IN"/>
              </w:rPr>
              <w:t>FIELD TRIP ADVISERS AND ORGANIZERS</w:t>
            </w:r>
          </w:p>
        </w:tc>
      </w:tr>
    </w:tbl>
    <w:p w:rsidR="00BB1634" w:rsidRDefault="00BB1634" w:rsidP="00F05CFE">
      <w:pPr>
        <w:jc w:val="center"/>
        <w:rPr>
          <w:b/>
          <w:bCs/>
          <w:sz w:val="20"/>
          <w:szCs w:val="20"/>
        </w:rPr>
      </w:pPr>
    </w:p>
    <w:p w:rsidR="00044AB6" w:rsidRDefault="00044AB6" w:rsidP="00F05CFE">
      <w:pPr>
        <w:jc w:val="center"/>
        <w:rPr>
          <w:b/>
          <w:bCs/>
          <w:sz w:val="20"/>
          <w:szCs w:val="20"/>
        </w:rPr>
      </w:pPr>
    </w:p>
    <w:p w:rsidR="00685E90" w:rsidRDefault="00685E90" w:rsidP="00F05CFE">
      <w:pPr>
        <w:jc w:val="center"/>
        <w:rPr>
          <w:b/>
          <w:bCs/>
          <w:sz w:val="20"/>
          <w:szCs w:val="20"/>
        </w:rPr>
      </w:pPr>
    </w:p>
    <w:p w:rsidR="00685E90" w:rsidRPr="00766120" w:rsidRDefault="00685E90" w:rsidP="00F05CFE">
      <w:pPr>
        <w:jc w:val="center"/>
        <w:rPr>
          <w:b/>
          <w:bCs/>
          <w:sz w:val="40"/>
          <w:szCs w:val="20"/>
        </w:rPr>
      </w:pPr>
      <w:r w:rsidRPr="00766120">
        <w:rPr>
          <w:b/>
          <w:bCs/>
          <w:sz w:val="40"/>
          <w:szCs w:val="20"/>
        </w:rPr>
        <w:lastRenderedPageBreak/>
        <w:t xml:space="preserve">STUDENT </w:t>
      </w:r>
      <w:r w:rsidR="00B10AB4" w:rsidRPr="00766120">
        <w:rPr>
          <w:b/>
          <w:bCs/>
          <w:sz w:val="40"/>
          <w:szCs w:val="20"/>
        </w:rPr>
        <w:t>REPRESENTATIVES FOR FIELD TRIP</w:t>
      </w:r>
    </w:p>
    <w:tbl>
      <w:tblPr>
        <w:tblStyle w:val="TableGrid"/>
        <w:tblW w:w="13106" w:type="dxa"/>
        <w:tblBorders>
          <w:top w:val="thinThickThinSmallGap" w:sz="24" w:space="0" w:color="215868" w:themeColor="accent5" w:themeShade="80"/>
          <w:left w:val="thinThickThinSmallGap" w:sz="24" w:space="0" w:color="215868" w:themeColor="accent5" w:themeShade="80"/>
          <w:bottom w:val="thinThickThinSmallGap" w:sz="24" w:space="0" w:color="215868" w:themeColor="accent5" w:themeShade="80"/>
          <w:right w:val="thinThickThinSmallGap" w:sz="24" w:space="0" w:color="215868" w:themeColor="accent5" w:themeShade="80"/>
          <w:insideH w:val="thinThickThinSmallGap" w:sz="24" w:space="0" w:color="215868" w:themeColor="accent5" w:themeShade="80"/>
          <w:insideV w:val="thinThickThinSmallGap" w:sz="24" w:space="0" w:color="215868" w:themeColor="accent5" w:themeShade="80"/>
        </w:tblBorders>
        <w:tblLook w:val="04A0"/>
      </w:tblPr>
      <w:tblGrid>
        <w:gridCol w:w="1508"/>
        <w:gridCol w:w="4523"/>
        <w:gridCol w:w="2470"/>
        <w:gridCol w:w="4605"/>
      </w:tblGrid>
      <w:tr w:rsidR="00766120" w:rsidTr="00766120">
        <w:trPr>
          <w:trHeight w:val="852"/>
        </w:trPr>
        <w:tc>
          <w:tcPr>
            <w:tcW w:w="1508" w:type="dxa"/>
            <w:vAlign w:val="center"/>
          </w:tcPr>
          <w:p w:rsidR="00E53D9B" w:rsidRDefault="00E53D9B" w:rsidP="00E53D9B">
            <w:pPr>
              <w:jc w:val="center"/>
              <w:rPr>
                <w:b/>
                <w:bCs/>
                <w:sz w:val="32"/>
                <w:szCs w:val="20"/>
              </w:rPr>
            </w:pPr>
            <w:r>
              <w:rPr>
                <w:b/>
                <w:bCs/>
                <w:sz w:val="32"/>
                <w:szCs w:val="20"/>
              </w:rPr>
              <w:t>SL.NO</w:t>
            </w:r>
          </w:p>
        </w:tc>
        <w:tc>
          <w:tcPr>
            <w:tcW w:w="4523" w:type="dxa"/>
            <w:vAlign w:val="center"/>
          </w:tcPr>
          <w:p w:rsidR="00E53D9B" w:rsidRDefault="00E53D9B" w:rsidP="00E53D9B">
            <w:pPr>
              <w:jc w:val="center"/>
              <w:rPr>
                <w:b/>
                <w:bCs/>
                <w:sz w:val="32"/>
                <w:szCs w:val="20"/>
              </w:rPr>
            </w:pPr>
            <w:r>
              <w:rPr>
                <w:b/>
                <w:bCs/>
                <w:sz w:val="32"/>
                <w:szCs w:val="20"/>
              </w:rPr>
              <w:t>STUDENT NAME</w:t>
            </w:r>
          </w:p>
        </w:tc>
        <w:tc>
          <w:tcPr>
            <w:tcW w:w="2470" w:type="dxa"/>
            <w:vAlign w:val="center"/>
          </w:tcPr>
          <w:p w:rsidR="00E53D9B" w:rsidRDefault="00E53D9B" w:rsidP="00E53D9B">
            <w:pPr>
              <w:jc w:val="center"/>
              <w:rPr>
                <w:b/>
                <w:bCs/>
                <w:sz w:val="32"/>
                <w:szCs w:val="20"/>
              </w:rPr>
            </w:pPr>
            <w:r>
              <w:rPr>
                <w:b/>
                <w:bCs/>
                <w:sz w:val="32"/>
                <w:szCs w:val="20"/>
              </w:rPr>
              <w:t>GROUP</w:t>
            </w:r>
          </w:p>
        </w:tc>
        <w:tc>
          <w:tcPr>
            <w:tcW w:w="4605" w:type="dxa"/>
            <w:vAlign w:val="center"/>
          </w:tcPr>
          <w:p w:rsidR="00E53D9B" w:rsidRDefault="00E53D9B" w:rsidP="00E53D9B">
            <w:pPr>
              <w:jc w:val="center"/>
              <w:rPr>
                <w:b/>
                <w:bCs/>
                <w:sz w:val="32"/>
                <w:szCs w:val="20"/>
              </w:rPr>
            </w:pPr>
            <w:r>
              <w:rPr>
                <w:b/>
                <w:bCs/>
                <w:sz w:val="32"/>
                <w:szCs w:val="20"/>
              </w:rPr>
              <w:t>IMAGE</w:t>
            </w:r>
          </w:p>
        </w:tc>
      </w:tr>
      <w:tr w:rsidR="00AE7755" w:rsidTr="00766120">
        <w:trPr>
          <w:trHeight w:val="876"/>
        </w:trPr>
        <w:tc>
          <w:tcPr>
            <w:tcW w:w="1508" w:type="dxa"/>
            <w:vAlign w:val="center"/>
          </w:tcPr>
          <w:p w:rsidR="00AE7755" w:rsidRDefault="00AE7755" w:rsidP="00E53D9B">
            <w:pPr>
              <w:jc w:val="center"/>
              <w:rPr>
                <w:b/>
                <w:bCs/>
                <w:sz w:val="32"/>
                <w:szCs w:val="20"/>
              </w:rPr>
            </w:pPr>
            <w:r>
              <w:rPr>
                <w:b/>
                <w:bCs/>
                <w:sz w:val="32"/>
                <w:szCs w:val="20"/>
              </w:rPr>
              <w:t>1</w:t>
            </w:r>
          </w:p>
        </w:tc>
        <w:tc>
          <w:tcPr>
            <w:tcW w:w="4523" w:type="dxa"/>
            <w:vAlign w:val="center"/>
          </w:tcPr>
          <w:p w:rsidR="00AE7755" w:rsidRPr="008F24A2" w:rsidRDefault="00AE7755" w:rsidP="008F24A2">
            <w:pPr>
              <w:pStyle w:val="NoSpacing"/>
              <w:rPr>
                <w:b/>
                <w:bCs/>
              </w:rPr>
            </w:pPr>
            <w:r w:rsidRPr="008F24A2">
              <w:rPr>
                <w:b/>
                <w:bCs/>
                <w:sz w:val="36"/>
              </w:rPr>
              <w:t>T.SANTHOSH</w:t>
            </w:r>
          </w:p>
        </w:tc>
        <w:tc>
          <w:tcPr>
            <w:tcW w:w="2470" w:type="dxa"/>
            <w:vAlign w:val="center"/>
          </w:tcPr>
          <w:p w:rsidR="00AE7755" w:rsidRDefault="00AE7755" w:rsidP="00E53D9B">
            <w:pPr>
              <w:jc w:val="center"/>
              <w:rPr>
                <w:b/>
                <w:bCs/>
                <w:sz w:val="32"/>
                <w:szCs w:val="20"/>
              </w:rPr>
            </w:pPr>
            <w:r>
              <w:rPr>
                <w:b/>
                <w:bCs/>
                <w:sz w:val="32"/>
                <w:szCs w:val="20"/>
              </w:rPr>
              <w:t>II B.COM</w:t>
            </w:r>
          </w:p>
        </w:tc>
        <w:tc>
          <w:tcPr>
            <w:tcW w:w="4605" w:type="dxa"/>
            <w:vMerge w:val="restart"/>
            <w:vAlign w:val="center"/>
          </w:tcPr>
          <w:p w:rsidR="00AE7755" w:rsidRDefault="00AE7755" w:rsidP="00E53D9B">
            <w:pPr>
              <w:jc w:val="center"/>
              <w:rPr>
                <w:b/>
                <w:bCs/>
                <w:sz w:val="32"/>
                <w:szCs w:val="20"/>
              </w:rPr>
            </w:pPr>
            <w:r w:rsidRPr="00AE7755">
              <w:rPr>
                <w:b/>
                <w:bCs/>
                <w:noProof/>
                <w:sz w:val="32"/>
                <w:szCs w:val="20"/>
              </w:rPr>
              <w:drawing>
                <wp:inline distT="0" distB="0" distL="0" distR="0">
                  <wp:extent cx="2308514" cy="1143000"/>
                  <wp:effectExtent l="19050" t="0" r="0" b="0"/>
                  <wp:docPr id="1024513000" name="Picture 42" descr="C:\Users\ADMIN\Downloads\FIELD TRIP ON 07-1-2026\WhatsApp Image 2026-01-11 at 9.36.5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DMIN\Downloads\FIELD TRIP ON 07-1-2026\WhatsApp Image 2026-01-11 at 9.36.58 AM.jpeg"/>
                          <pic:cNvPicPr>
                            <a:picLocks noChangeAspect="1" noChangeArrowheads="1"/>
                          </pic:cNvPicPr>
                        </pic:nvPicPr>
                        <pic:blipFill>
                          <a:blip r:embed="rId20" cstate="print"/>
                          <a:srcRect/>
                          <a:stretch>
                            <a:fillRect/>
                          </a:stretch>
                        </pic:blipFill>
                        <pic:spPr bwMode="auto">
                          <a:xfrm>
                            <a:off x="0" y="0"/>
                            <a:ext cx="2315207" cy="1146314"/>
                          </a:xfrm>
                          <a:prstGeom prst="rect">
                            <a:avLst/>
                          </a:prstGeom>
                          <a:noFill/>
                          <a:ln w="9525">
                            <a:noFill/>
                            <a:miter lim="800000"/>
                            <a:headEnd/>
                            <a:tailEnd/>
                          </a:ln>
                        </pic:spPr>
                      </pic:pic>
                    </a:graphicData>
                  </a:graphic>
                </wp:inline>
              </w:drawing>
            </w:r>
          </w:p>
        </w:tc>
      </w:tr>
      <w:tr w:rsidR="00AE7755" w:rsidTr="00766120">
        <w:trPr>
          <w:trHeight w:val="517"/>
        </w:trPr>
        <w:tc>
          <w:tcPr>
            <w:tcW w:w="1508" w:type="dxa"/>
            <w:vAlign w:val="center"/>
          </w:tcPr>
          <w:p w:rsidR="00AE7755" w:rsidRDefault="00AE7755" w:rsidP="00E53D9B">
            <w:pPr>
              <w:jc w:val="center"/>
              <w:rPr>
                <w:b/>
                <w:bCs/>
                <w:sz w:val="32"/>
                <w:szCs w:val="20"/>
              </w:rPr>
            </w:pPr>
            <w:r>
              <w:rPr>
                <w:b/>
                <w:bCs/>
                <w:sz w:val="32"/>
                <w:szCs w:val="20"/>
              </w:rPr>
              <w:t>2</w:t>
            </w:r>
          </w:p>
        </w:tc>
        <w:tc>
          <w:tcPr>
            <w:tcW w:w="4523" w:type="dxa"/>
            <w:vAlign w:val="center"/>
          </w:tcPr>
          <w:p w:rsidR="00AE7755" w:rsidRDefault="00AE7755" w:rsidP="008F24A2">
            <w:pPr>
              <w:pStyle w:val="NoSpacing"/>
              <w:rPr>
                <w:b/>
                <w:bCs/>
                <w:sz w:val="32"/>
                <w:szCs w:val="20"/>
              </w:rPr>
            </w:pPr>
            <w:r>
              <w:rPr>
                <w:b/>
                <w:bCs/>
                <w:sz w:val="32"/>
                <w:szCs w:val="20"/>
              </w:rPr>
              <w:t>I.SYAM KUMAR</w:t>
            </w:r>
          </w:p>
        </w:tc>
        <w:tc>
          <w:tcPr>
            <w:tcW w:w="2470" w:type="dxa"/>
            <w:vAlign w:val="center"/>
          </w:tcPr>
          <w:p w:rsidR="00AE7755" w:rsidRDefault="00AE7755" w:rsidP="00E53D9B">
            <w:pPr>
              <w:jc w:val="center"/>
              <w:rPr>
                <w:b/>
                <w:bCs/>
                <w:sz w:val="32"/>
                <w:szCs w:val="20"/>
              </w:rPr>
            </w:pPr>
            <w:r>
              <w:rPr>
                <w:b/>
                <w:bCs/>
                <w:sz w:val="32"/>
                <w:szCs w:val="20"/>
              </w:rPr>
              <w:t>II .B.COM</w:t>
            </w:r>
          </w:p>
        </w:tc>
        <w:tc>
          <w:tcPr>
            <w:tcW w:w="4605" w:type="dxa"/>
            <w:vMerge/>
            <w:vAlign w:val="center"/>
          </w:tcPr>
          <w:p w:rsidR="00AE7755" w:rsidRDefault="00AE7755" w:rsidP="00E53D9B">
            <w:pPr>
              <w:jc w:val="center"/>
              <w:rPr>
                <w:b/>
                <w:bCs/>
                <w:sz w:val="32"/>
                <w:szCs w:val="20"/>
              </w:rPr>
            </w:pPr>
          </w:p>
        </w:tc>
      </w:tr>
      <w:tr w:rsidR="00AE7755" w:rsidTr="00766120">
        <w:trPr>
          <w:trHeight w:val="852"/>
        </w:trPr>
        <w:tc>
          <w:tcPr>
            <w:tcW w:w="1508" w:type="dxa"/>
            <w:vAlign w:val="center"/>
          </w:tcPr>
          <w:p w:rsidR="00AE7755" w:rsidRDefault="00AE7755" w:rsidP="00E53D9B">
            <w:pPr>
              <w:jc w:val="center"/>
              <w:rPr>
                <w:b/>
                <w:bCs/>
                <w:sz w:val="32"/>
                <w:szCs w:val="20"/>
              </w:rPr>
            </w:pPr>
            <w:r>
              <w:rPr>
                <w:b/>
                <w:bCs/>
                <w:sz w:val="32"/>
                <w:szCs w:val="20"/>
              </w:rPr>
              <w:t>3</w:t>
            </w:r>
          </w:p>
        </w:tc>
        <w:tc>
          <w:tcPr>
            <w:tcW w:w="4523" w:type="dxa"/>
            <w:vAlign w:val="center"/>
          </w:tcPr>
          <w:p w:rsidR="00AE7755" w:rsidRDefault="00AE7755" w:rsidP="008F24A2">
            <w:pPr>
              <w:pStyle w:val="NoSpacing"/>
              <w:rPr>
                <w:b/>
                <w:bCs/>
                <w:sz w:val="32"/>
                <w:szCs w:val="20"/>
              </w:rPr>
            </w:pPr>
            <w:r>
              <w:rPr>
                <w:b/>
                <w:bCs/>
                <w:sz w:val="32"/>
                <w:szCs w:val="20"/>
              </w:rPr>
              <w:t>I.PUSHPA LATHA</w:t>
            </w:r>
          </w:p>
        </w:tc>
        <w:tc>
          <w:tcPr>
            <w:tcW w:w="2470" w:type="dxa"/>
            <w:vAlign w:val="center"/>
          </w:tcPr>
          <w:p w:rsidR="00AE7755" w:rsidRDefault="00AE7755" w:rsidP="00E53D9B">
            <w:pPr>
              <w:jc w:val="center"/>
              <w:rPr>
                <w:b/>
                <w:bCs/>
                <w:sz w:val="32"/>
                <w:szCs w:val="20"/>
              </w:rPr>
            </w:pPr>
            <w:r>
              <w:rPr>
                <w:b/>
                <w:bCs/>
                <w:sz w:val="32"/>
                <w:szCs w:val="20"/>
              </w:rPr>
              <w:t>II. BCOM</w:t>
            </w:r>
          </w:p>
        </w:tc>
        <w:tc>
          <w:tcPr>
            <w:tcW w:w="4605" w:type="dxa"/>
            <w:vMerge w:val="restart"/>
            <w:vAlign w:val="center"/>
          </w:tcPr>
          <w:p w:rsidR="00AE7755" w:rsidRDefault="00766120" w:rsidP="00E53D9B">
            <w:pPr>
              <w:jc w:val="center"/>
              <w:rPr>
                <w:b/>
                <w:bCs/>
                <w:sz w:val="32"/>
                <w:szCs w:val="20"/>
              </w:rPr>
            </w:pPr>
            <w:r>
              <w:rPr>
                <w:b/>
                <w:bCs/>
                <w:noProof/>
                <w:sz w:val="32"/>
                <w:szCs w:val="20"/>
              </w:rPr>
              <w:drawing>
                <wp:inline distT="0" distB="0" distL="0" distR="0">
                  <wp:extent cx="2419350" cy="1517073"/>
                  <wp:effectExtent l="19050" t="0" r="0" b="0"/>
                  <wp:docPr id="43" name="Picture 43" descr="C:\Users\ADMIN\Downloads\FIELD TRIP ON 07-1-2026\WhatsApp Image 2026-01-11 at 9.37.0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DMIN\Downloads\FIELD TRIP ON 07-1-2026\WhatsApp Image 2026-01-11 at 9.37.09 AM.jpeg"/>
                          <pic:cNvPicPr>
                            <a:picLocks noChangeAspect="1" noChangeArrowheads="1"/>
                          </pic:cNvPicPr>
                        </pic:nvPicPr>
                        <pic:blipFill>
                          <a:blip r:embed="rId21" cstate="print"/>
                          <a:srcRect/>
                          <a:stretch>
                            <a:fillRect/>
                          </a:stretch>
                        </pic:blipFill>
                        <pic:spPr bwMode="auto">
                          <a:xfrm>
                            <a:off x="0" y="0"/>
                            <a:ext cx="2422678" cy="1519160"/>
                          </a:xfrm>
                          <a:prstGeom prst="rect">
                            <a:avLst/>
                          </a:prstGeom>
                          <a:noFill/>
                          <a:ln w="9525">
                            <a:noFill/>
                            <a:miter lim="800000"/>
                            <a:headEnd/>
                            <a:tailEnd/>
                          </a:ln>
                        </pic:spPr>
                      </pic:pic>
                    </a:graphicData>
                  </a:graphic>
                </wp:inline>
              </w:drawing>
            </w:r>
          </w:p>
        </w:tc>
      </w:tr>
      <w:tr w:rsidR="00AE7755" w:rsidTr="00766120">
        <w:trPr>
          <w:trHeight w:val="876"/>
        </w:trPr>
        <w:tc>
          <w:tcPr>
            <w:tcW w:w="1508" w:type="dxa"/>
            <w:vAlign w:val="center"/>
          </w:tcPr>
          <w:p w:rsidR="00AE7755" w:rsidRDefault="00AE7755" w:rsidP="00E53D9B">
            <w:pPr>
              <w:jc w:val="center"/>
              <w:rPr>
                <w:b/>
                <w:bCs/>
                <w:sz w:val="32"/>
                <w:szCs w:val="20"/>
              </w:rPr>
            </w:pPr>
            <w:r>
              <w:rPr>
                <w:b/>
                <w:bCs/>
                <w:sz w:val="32"/>
                <w:szCs w:val="20"/>
              </w:rPr>
              <w:t>4</w:t>
            </w:r>
          </w:p>
        </w:tc>
        <w:tc>
          <w:tcPr>
            <w:tcW w:w="4523" w:type="dxa"/>
            <w:vAlign w:val="center"/>
          </w:tcPr>
          <w:p w:rsidR="00AE7755" w:rsidRDefault="00AE7755" w:rsidP="008F24A2">
            <w:pPr>
              <w:pStyle w:val="NoSpacing"/>
              <w:rPr>
                <w:b/>
                <w:bCs/>
                <w:sz w:val="32"/>
                <w:szCs w:val="20"/>
              </w:rPr>
            </w:pPr>
            <w:r>
              <w:rPr>
                <w:b/>
                <w:bCs/>
                <w:sz w:val="32"/>
                <w:szCs w:val="20"/>
              </w:rPr>
              <w:t>SNEHA</w:t>
            </w:r>
          </w:p>
        </w:tc>
        <w:tc>
          <w:tcPr>
            <w:tcW w:w="2470" w:type="dxa"/>
            <w:vAlign w:val="center"/>
          </w:tcPr>
          <w:p w:rsidR="00AE7755" w:rsidRDefault="00AE7755" w:rsidP="00E53D9B">
            <w:pPr>
              <w:jc w:val="center"/>
              <w:rPr>
                <w:b/>
                <w:bCs/>
                <w:sz w:val="32"/>
                <w:szCs w:val="20"/>
              </w:rPr>
            </w:pPr>
            <w:r>
              <w:rPr>
                <w:b/>
                <w:bCs/>
                <w:sz w:val="32"/>
                <w:szCs w:val="20"/>
              </w:rPr>
              <w:t>II BZC</w:t>
            </w:r>
          </w:p>
        </w:tc>
        <w:tc>
          <w:tcPr>
            <w:tcW w:w="4605" w:type="dxa"/>
            <w:vMerge/>
            <w:vAlign w:val="center"/>
          </w:tcPr>
          <w:p w:rsidR="00AE7755" w:rsidRDefault="00AE7755" w:rsidP="00E53D9B">
            <w:pPr>
              <w:jc w:val="center"/>
              <w:rPr>
                <w:b/>
                <w:bCs/>
                <w:sz w:val="32"/>
                <w:szCs w:val="20"/>
              </w:rPr>
            </w:pPr>
          </w:p>
        </w:tc>
      </w:tr>
      <w:tr w:rsidR="00AE7755" w:rsidTr="00766120">
        <w:trPr>
          <w:trHeight w:val="876"/>
        </w:trPr>
        <w:tc>
          <w:tcPr>
            <w:tcW w:w="1508" w:type="dxa"/>
            <w:vAlign w:val="center"/>
          </w:tcPr>
          <w:p w:rsidR="00AE7755" w:rsidRDefault="00AE7755" w:rsidP="00E53D9B">
            <w:pPr>
              <w:jc w:val="center"/>
              <w:rPr>
                <w:b/>
                <w:bCs/>
                <w:sz w:val="32"/>
                <w:szCs w:val="20"/>
              </w:rPr>
            </w:pPr>
            <w:r>
              <w:rPr>
                <w:b/>
                <w:bCs/>
                <w:sz w:val="32"/>
                <w:szCs w:val="20"/>
              </w:rPr>
              <w:t>5</w:t>
            </w:r>
          </w:p>
        </w:tc>
        <w:tc>
          <w:tcPr>
            <w:tcW w:w="4523" w:type="dxa"/>
            <w:vAlign w:val="center"/>
          </w:tcPr>
          <w:p w:rsidR="00AE7755" w:rsidRDefault="00AE7755" w:rsidP="008F24A2">
            <w:pPr>
              <w:pStyle w:val="NoSpacing"/>
              <w:rPr>
                <w:b/>
                <w:bCs/>
                <w:sz w:val="32"/>
                <w:szCs w:val="20"/>
              </w:rPr>
            </w:pPr>
            <w:r>
              <w:rPr>
                <w:b/>
                <w:bCs/>
                <w:sz w:val="32"/>
                <w:szCs w:val="20"/>
              </w:rPr>
              <w:t>SWAPNA</w:t>
            </w:r>
          </w:p>
        </w:tc>
        <w:tc>
          <w:tcPr>
            <w:tcW w:w="2470" w:type="dxa"/>
            <w:vAlign w:val="center"/>
          </w:tcPr>
          <w:p w:rsidR="00AE7755" w:rsidRDefault="00AE7755" w:rsidP="00E53D9B">
            <w:pPr>
              <w:jc w:val="center"/>
              <w:rPr>
                <w:b/>
                <w:bCs/>
                <w:sz w:val="32"/>
                <w:szCs w:val="20"/>
              </w:rPr>
            </w:pPr>
            <w:r>
              <w:rPr>
                <w:b/>
                <w:bCs/>
                <w:sz w:val="32"/>
                <w:szCs w:val="20"/>
              </w:rPr>
              <w:t>II B.COM</w:t>
            </w:r>
          </w:p>
        </w:tc>
        <w:tc>
          <w:tcPr>
            <w:tcW w:w="4605" w:type="dxa"/>
            <w:vMerge/>
            <w:vAlign w:val="center"/>
          </w:tcPr>
          <w:p w:rsidR="00AE7755" w:rsidRDefault="00AE7755" w:rsidP="00E53D9B">
            <w:pPr>
              <w:jc w:val="center"/>
              <w:rPr>
                <w:b/>
                <w:bCs/>
                <w:sz w:val="32"/>
                <w:szCs w:val="20"/>
              </w:rPr>
            </w:pPr>
          </w:p>
        </w:tc>
      </w:tr>
    </w:tbl>
    <w:p w:rsidR="00B10AB4" w:rsidRDefault="00A651DA" w:rsidP="007E2FF2">
      <w:pPr>
        <w:jc w:val="both"/>
        <w:rPr>
          <w:sz w:val="40"/>
        </w:rPr>
      </w:pPr>
      <w:r w:rsidRPr="007E2FF2">
        <w:rPr>
          <w:b/>
          <w:bCs/>
          <w:color w:val="FF0000"/>
          <w:sz w:val="40"/>
          <w:szCs w:val="20"/>
        </w:rPr>
        <w:t>OBJECTIVE</w:t>
      </w:r>
      <w:r>
        <w:rPr>
          <w:b/>
          <w:bCs/>
          <w:sz w:val="32"/>
          <w:szCs w:val="20"/>
        </w:rPr>
        <w:t>:</w:t>
      </w:r>
      <w:r w:rsidR="007E2FF2">
        <w:rPr>
          <w:b/>
          <w:bCs/>
          <w:sz w:val="32"/>
          <w:szCs w:val="20"/>
        </w:rPr>
        <w:t xml:space="preserve"> </w:t>
      </w:r>
      <w:r w:rsidR="007E2FF2" w:rsidRPr="007E2FF2">
        <w:rPr>
          <w:sz w:val="32"/>
        </w:rPr>
        <w:t xml:space="preserve">The </w:t>
      </w:r>
      <w:r w:rsidR="007E2FF2" w:rsidRPr="007E2FF2">
        <w:rPr>
          <w:rStyle w:val="Strong"/>
          <w:sz w:val="32"/>
        </w:rPr>
        <w:t xml:space="preserve">objective of the field trip to </w:t>
      </w:r>
      <w:proofErr w:type="spellStart"/>
      <w:r w:rsidR="007E2FF2" w:rsidRPr="007E2FF2">
        <w:rPr>
          <w:rStyle w:val="Strong"/>
          <w:sz w:val="32"/>
        </w:rPr>
        <w:t>Maredumilli</w:t>
      </w:r>
      <w:proofErr w:type="spellEnd"/>
      <w:r w:rsidR="007E2FF2" w:rsidRPr="007E2FF2">
        <w:rPr>
          <w:rStyle w:val="Strong"/>
          <w:sz w:val="32"/>
        </w:rPr>
        <w:t xml:space="preserve"> and </w:t>
      </w:r>
      <w:proofErr w:type="spellStart"/>
      <w:r w:rsidR="007E2FF2" w:rsidRPr="007E2FF2">
        <w:rPr>
          <w:rStyle w:val="Strong"/>
          <w:sz w:val="32"/>
        </w:rPr>
        <w:t>Rampachodavaram</w:t>
      </w:r>
      <w:proofErr w:type="spellEnd"/>
      <w:r w:rsidR="007E2FF2" w:rsidRPr="007E2FF2">
        <w:rPr>
          <w:sz w:val="32"/>
        </w:rPr>
        <w:t xml:space="preserve"> is to provide </w:t>
      </w:r>
      <w:r w:rsidR="007E2FF2" w:rsidRPr="007E2FF2">
        <w:rPr>
          <w:rStyle w:val="Strong"/>
          <w:sz w:val="32"/>
        </w:rPr>
        <w:t>practical exposure and experiential learning</w:t>
      </w:r>
      <w:r w:rsidR="007E2FF2" w:rsidRPr="007E2FF2">
        <w:rPr>
          <w:sz w:val="32"/>
        </w:rPr>
        <w:t xml:space="preserve"> for B.Com and other students beyond the classroom. The visit helps students understand eco-tourism, tribal economy, sustainable development, and the role of natural resources in regional growth. It aims to link theoretical knowledge with real-life observations, enhance environmental awareness, and promote social responsibility among students while encouraging teamwork, discipline, and learning through direct experience</w:t>
      </w:r>
      <w:r w:rsidR="007E2FF2" w:rsidRPr="007E2FF2">
        <w:rPr>
          <w:sz w:val="40"/>
        </w:rPr>
        <w:t>.</w:t>
      </w:r>
    </w:p>
    <w:p w:rsidR="00F00846" w:rsidRPr="00F00846" w:rsidRDefault="00F00846" w:rsidP="00F00846">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F00846">
        <w:rPr>
          <w:rFonts w:ascii="Times New Roman" w:eastAsia="Times New Roman" w:hAnsi="Times New Roman" w:cs="Times New Roman"/>
          <w:b/>
          <w:bCs/>
          <w:sz w:val="27"/>
          <w:szCs w:val="27"/>
        </w:rPr>
        <w:lastRenderedPageBreak/>
        <w:t>MINUTES OF THE DEPARTMENTAL MEETING</w:t>
      </w:r>
    </w:p>
    <w:p w:rsidR="00F00846" w:rsidRPr="00F00846" w:rsidRDefault="00F00846" w:rsidP="00F00846">
      <w:pPr>
        <w:spacing w:before="100" w:beforeAutospacing="1" w:after="100" w:afterAutospacing="1" w:line="240" w:lineRule="auto"/>
        <w:rPr>
          <w:rFonts w:ascii="Times New Roman" w:eastAsia="Times New Roman" w:hAnsi="Times New Roman" w:cs="Times New Roman"/>
          <w:sz w:val="24"/>
          <w:szCs w:val="24"/>
        </w:rPr>
      </w:pPr>
      <w:r w:rsidRPr="00F00846">
        <w:rPr>
          <w:rFonts w:ascii="Times New Roman" w:eastAsia="Times New Roman" w:hAnsi="Times New Roman" w:cs="Times New Roman"/>
          <w:b/>
          <w:bCs/>
          <w:sz w:val="24"/>
          <w:szCs w:val="24"/>
        </w:rPr>
        <w:t>Date:</w:t>
      </w:r>
      <w:r>
        <w:rPr>
          <w:rFonts w:ascii="Times New Roman" w:eastAsia="Times New Roman" w:hAnsi="Times New Roman" w:cs="Times New Roman"/>
          <w:sz w:val="24"/>
          <w:szCs w:val="24"/>
        </w:rPr>
        <w:t xml:space="preserve"> 05-01-2026</w:t>
      </w:r>
      <w:r w:rsidRPr="00F00846">
        <w:rPr>
          <w:rFonts w:ascii="Times New Roman" w:eastAsia="Times New Roman" w:hAnsi="Times New Roman" w:cs="Times New Roman"/>
          <w:sz w:val="24"/>
          <w:szCs w:val="24"/>
        </w:rPr>
        <w:br/>
      </w:r>
      <w:r w:rsidRPr="00F00846">
        <w:rPr>
          <w:rFonts w:ascii="Times New Roman" w:eastAsia="Times New Roman" w:hAnsi="Times New Roman" w:cs="Times New Roman"/>
          <w:b/>
          <w:bCs/>
          <w:sz w:val="24"/>
          <w:szCs w:val="24"/>
        </w:rPr>
        <w:t>Time:</w:t>
      </w:r>
      <w:r>
        <w:rPr>
          <w:rFonts w:ascii="Times New Roman" w:eastAsia="Times New Roman" w:hAnsi="Times New Roman" w:cs="Times New Roman"/>
          <w:sz w:val="24"/>
          <w:szCs w:val="24"/>
        </w:rPr>
        <w:t xml:space="preserve"> 4PM</w:t>
      </w:r>
      <w:r w:rsidRPr="00F00846">
        <w:rPr>
          <w:rFonts w:ascii="Times New Roman" w:eastAsia="Times New Roman" w:hAnsi="Times New Roman" w:cs="Times New Roman"/>
          <w:sz w:val="24"/>
          <w:szCs w:val="24"/>
        </w:rPr>
        <w:br/>
      </w:r>
      <w:r w:rsidRPr="00F00846">
        <w:rPr>
          <w:rFonts w:ascii="Times New Roman" w:eastAsia="Times New Roman" w:hAnsi="Times New Roman" w:cs="Times New Roman"/>
          <w:b/>
          <w:bCs/>
          <w:sz w:val="24"/>
          <w:szCs w:val="24"/>
        </w:rPr>
        <w:t>Venue:</w:t>
      </w:r>
      <w:r w:rsidRPr="00F00846">
        <w:rPr>
          <w:rFonts w:ascii="Times New Roman" w:eastAsia="Times New Roman" w:hAnsi="Times New Roman" w:cs="Times New Roman"/>
          <w:sz w:val="24"/>
          <w:szCs w:val="24"/>
        </w:rPr>
        <w:t xml:space="preserve"> Department of Commerce</w:t>
      </w:r>
    </w:p>
    <w:p w:rsidR="00F00846" w:rsidRDefault="00F00846" w:rsidP="00F00846">
      <w:pPr>
        <w:pStyle w:val="NoSpacing"/>
        <w:rPr>
          <w:rFonts w:eastAsia="Times New Roman"/>
        </w:rPr>
      </w:pPr>
      <w:r w:rsidRPr="00F00846">
        <w:rPr>
          <w:rFonts w:eastAsia="Times New Roman"/>
        </w:rPr>
        <w:t>Head of the Department</w:t>
      </w:r>
    </w:p>
    <w:p w:rsidR="00F00846" w:rsidRDefault="00F00846" w:rsidP="00F00846">
      <w:pPr>
        <w:pStyle w:val="NoSpacing"/>
        <w:rPr>
          <w:rFonts w:eastAsia="Times New Roman"/>
        </w:rPr>
      </w:pPr>
      <w:r>
        <w:rPr>
          <w:rFonts w:eastAsia="Times New Roman"/>
        </w:rPr>
        <w:t>SRI GUNDA RAMA MOHAN RAO</w:t>
      </w:r>
    </w:p>
    <w:p w:rsidR="00F00846" w:rsidRPr="00F00846" w:rsidRDefault="00F00846" w:rsidP="00F00846">
      <w:pPr>
        <w:pStyle w:val="NoSpacing"/>
        <w:rPr>
          <w:rFonts w:eastAsia="Times New Roman"/>
        </w:rPr>
      </w:pPr>
      <w:r w:rsidRPr="00F00846">
        <w:rPr>
          <w:rFonts w:eastAsia="Times New Roman"/>
        </w:rPr>
        <w:t>Faculty Members</w:t>
      </w:r>
    </w:p>
    <w:p w:rsidR="00F00846" w:rsidRDefault="00F00846" w:rsidP="00F00846">
      <w:pPr>
        <w:pStyle w:val="NoSpacing"/>
        <w:rPr>
          <w:rFonts w:eastAsia="Times New Roman"/>
        </w:rPr>
      </w:pPr>
      <w:r>
        <w:rPr>
          <w:rFonts w:eastAsia="Times New Roman"/>
        </w:rPr>
        <w:t>SMT I LAVANYA</w:t>
      </w:r>
    </w:p>
    <w:p w:rsidR="00F00846" w:rsidRDefault="00F00846" w:rsidP="00F00846">
      <w:pPr>
        <w:pStyle w:val="NoSpacing"/>
        <w:rPr>
          <w:rFonts w:eastAsia="Times New Roman"/>
        </w:rPr>
      </w:pPr>
      <w:r>
        <w:rPr>
          <w:rFonts w:eastAsia="Times New Roman"/>
        </w:rPr>
        <w:t>SRI S.RAGHU NADH</w:t>
      </w:r>
    </w:p>
    <w:p w:rsidR="00F00846" w:rsidRPr="00F00846" w:rsidRDefault="00F00846" w:rsidP="00F00846">
      <w:pPr>
        <w:pStyle w:val="NoSpacing"/>
        <w:rPr>
          <w:rFonts w:eastAsia="Times New Roman"/>
        </w:rPr>
      </w:pPr>
      <w:r w:rsidRPr="00F00846">
        <w:rPr>
          <w:rFonts w:eastAsia="Times New Roman"/>
        </w:rPr>
        <w:t>Agenda:</w:t>
      </w:r>
    </w:p>
    <w:p w:rsidR="00F00846" w:rsidRPr="00F00846" w:rsidRDefault="00F00846" w:rsidP="00F00846">
      <w:pPr>
        <w:pStyle w:val="NoSpacing"/>
        <w:rPr>
          <w:rFonts w:eastAsia="Times New Roman"/>
        </w:rPr>
      </w:pPr>
      <w:proofErr w:type="gramStart"/>
      <w:r w:rsidRPr="00F00846">
        <w:rPr>
          <w:rFonts w:eastAsia="Times New Roman"/>
        </w:rPr>
        <w:t>To discuss and approve the proposal for conducting a field trip for students.</w:t>
      </w:r>
      <w:proofErr w:type="gramEnd"/>
    </w:p>
    <w:p w:rsidR="00F00846" w:rsidRPr="00F00846" w:rsidRDefault="00F00846" w:rsidP="00F00846">
      <w:pPr>
        <w:pStyle w:val="NoSpacing"/>
        <w:rPr>
          <w:rFonts w:ascii="Eras Bold ITC" w:eastAsia="Times New Roman" w:hAnsi="Eras Bold ITC"/>
          <w:b/>
          <w:bCs/>
        </w:rPr>
      </w:pPr>
      <w:r w:rsidRPr="00F00846">
        <w:rPr>
          <w:rFonts w:ascii="Eras Bold ITC" w:eastAsia="Times New Roman" w:hAnsi="Eras Bold ITC"/>
          <w:b/>
          <w:bCs/>
        </w:rPr>
        <w:t>RESOLUTION:</w:t>
      </w:r>
    </w:p>
    <w:p w:rsidR="00F00846" w:rsidRPr="00F00846" w:rsidRDefault="00F00846" w:rsidP="00F00846">
      <w:pPr>
        <w:pStyle w:val="NoSpacing"/>
        <w:jc w:val="both"/>
        <w:rPr>
          <w:rFonts w:eastAsia="Times New Roman"/>
        </w:rPr>
      </w:pPr>
      <w:r w:rsidRPr="00F00846">
        <w:rPr>
          <w:rFonts w:eastAsia="Times New Roman"/>
        </w:rPr>
        <w:t xml:space="preserve">The department has discussed the importance of experiential learning and practical exposure for students. It is hereby resolved to organize an </w:t>
      </w:r>
      <w:r w:rsidRPr="00F00846">
        <w:rPr>
          <w:rFonts w:eastAsia="Times New Roman"/>
          <w:b/>
          <w:bCs/>
        </w:rPr>
        <w:t>educational field trip</w:t>
      </w:r>
      <w:r w:rsidRPr="00F00846">
        <w:rPr>
          <w:rFonts w:eastAsia="Times New Roman"/>
        </w:rPr>
        <w:t xml:space="preserve"> to </w:t>
      </w:r>
      <w:proofErr w:type="spellStart"/>
      <w:r w:rsidRPr="00F00846">
        <w:rPr>
          <w:rFonts w:eastAsia="Times New Roman"/>
          <w:b/>
          <w:bCs/>
        </w:rPr>
        <w:t>Maridumilli</w:t>
      </w:r>
      <w:proofErr w:type="spellEnd"/>
      <w:r w:rsidRPr="00F00846">
        <w:rPr>
          <w:rFonts w:eastAsia="Times New Roman"/>
          <w:b/>
          <w:bCs/>
        </w:rPr>
        <w:t xml:space="preserve"> and </w:t>
      </w:r>
      <w:proofErr w:type="spellStart"/>
      <w:r w:rsidRPr="00F00846">
        <w:rPr>
          <w:rFonts w:eastAsia="Times New Roman"/>
          <w:b/>
          <w:bCs/>
        </w:rPr>
        <w:t>Rampachodavaram</w:t>
      </w:r>
      <w:proofErr w:type="spellEnd"/>
      <w:r w:rsidRPr="00F00846">
        <w:rPr>
          <w:rFonts w:eastAsia="Times New Roman"/>
          <w:b/>
          <w:bCs/>
        </w:rPr>
        <w:t xml:space="preserve"> surroundings</w:t>
      </w:r>
      <w:r w:rsidRPr="00F00846">
        <w:rPr>
          <w:rFonts w:eastAsia="Times New Roman"/>
        </w:rPr>
        <w:t xml:space="preserve"> for II and I year B.Com students.</w:t>
      </w:r>
    </w:p>
    <w:p w:rsidR="00F00846" w:rsidRPr="00F00846" w:rsidRDefault="00F00846" w:rsidP="00F00846">
      <w:pPr>
        <w:pStyle w:val="NoSpacing"/>
        <w:jc w:val="both"/>
        <w:rPr>
          <w:rFonts w:eastAsia="Times New Roman"/>
        </w:rPr>
      </w:pPr>
      <w:r w:rsidRPr="00F00846">
        <w:rPr>
          <w:rFonts w:ascii="Eras Bold ITC" w:eastAsia="Times New Roman" w:hAnsi="Eras Bold ITC"/>
          <w:b/>
          <w:bCs/>
        </w:rPr>
        <w:t>THE OBJECTIVES OF THE FIELD TRIP ARE</w:t>
      </w:r>
      <w:r w:rsidRPr="00F00846">
        <w:rPr>
          <w:rFonts w:eastAsia="Times New Roman"/>
        </w:rPr>
        <w:t>:</w:t>
      </w:r>
    </w:p>
    <w:p w:rsidR="00F00846" w:rsidRPr="00F00846" w:rsidRDefault="00F00846" w:rsidP="00F00846">
      <w:pPr>
        <w:pStyle w:val="NoSpacing"/>
        <w:jc w:val="both"/>
        <w:rPr>
          <w:rFonts w:eastAsia="Times New Roman"/>
        </w:rPr>
      </w:pPr>
      <w:r w:rsidRPr="00F00846">
        <w:rPr>
          <w:rFonts w:eastAsia="Times New Roman"/>
        </w:rPr>
        <w:t>To provide real-time exposure to rural economy and tribal markets</w:t>
      </w:r>
    </w:p>
    <w:p w:rsidR="00F00846" w:rsidRPr="00F00846" w:rsidRDefault="00F00846" w:rsidP="00F00846">
      <w:pPr>
        <w:pStyle w:val="NoSpacing"/>
        <w:jc w:val="both"/>
        <w:rPr>
          <w:rFonts w:eastAsia="Times New Roman"/>
        </w:rPr>
      </w:pPr>
      <w:r w:rsidRPr="00F00846">
        <w:rPr>
          <w:rFonts w:eastAsia="Times New Roman"/>
        </w:rPr>
        <w:t>To understand eco-tourism and sustainable business practices</w:t>
      </w:r>
    </w:p>
    <w:p w:rsidR="00F00846" w:rsidRPr="00F00846" w:rsidRDefault="00F00846" w:rsidP="00F00846">
      <w:pPr>
        <w:pStyle w:val="NoSpacing"/>
        <w:jc w:val="both"/>
        <w:rPr>
          <w:rFonts w:eastAsia="Times New Roman"/>
        </w:rPr>
      </w:pPr>
      <w:r w:rsidRPr="00F00846">
        <w:rPr>
          <w:rFonts w:eastAsia="Times New Roman"/>
        </w:rPr>
        <w:t>To observe local trade, forest-based livelihoods, and small-scale industries</w:t>
      </w:r>
    </w:p>
    <w:p w:rsidR="00F00846" w:rsidRPr="00F00846" w:rsidRDefault="00F00846" w:rsidP="00F00846">
      <w:pPr>
        <w:pStyle w:val="NoSpacing"/>
        <w:jc w:val="both"/>
        <w:rPr>
          <w:rFonts w:eastAsia="Times New Roman"/>
        </w:rPr>
      </w:pPr>
      <w:r w:rsidRPr="00F00846">
        <w:rPr>
          <w:rFonts w:eastAsia="Times New Roman"/>
        </w:rPr>
        <w:t>To enhance students’ practical knowledge beyond classroom learning</w:t>
      </w:r>
    </w:p>
    <w:p w:rsidR="00F00846" w:rsidRPr="00F00846" w:rsidRDefault="00F00846" w:rsidP="00F00846">
      <w:pPr>
        <w:pStyle w:val="NoSpacing"/>
        <w:jc w:val="both"/>
        <w:rPr>
          <w:rFonts w:eastAsia="Times New Roman"/>
        </w:rPr>
      </w:pPr>
      <w:r w:rsidRPr="00F00846">
        <w:rPr>
          <w:rFonts w:ascii="Eras Bold ITC" w:eastAsia="Times New Roman" w:hAnsi="Eras Bold ITC"/>
          <w:b/>
          <w:bCs/>
        </w:rPr>
        <w:t>IT IS FURTHER RESOLVED THAT</w:t>
      </w:r>
      <w:r w:rsidRPr="00F00846">
        <w:rPr>
          <w:rFonts w:eastAsia="Times New Roman"/>
        </w:rPr>
        <w:t>:</w:t>
      </w:r>
    </w:p>
    <w:p w:rsidR="00F00846" w:rsidRPr="00F00846" w:rsidRDefault="00F00846" w:rsidP="00F00846">
      <w:pPr>
        <w:pStyle w:val="NoSpacing"/>
        <w:jc w:val="both"/>
        <w:rPr>
          <w:rFonts w:eastAsia="Times New Roman"/>
        </w:rPr>
      </w:pPr>
      <w:r w:rsidRPr="00F00846">
        <w:rPr>
          <w:rFonts w:eastAsia="Times New Roman"/>
        </w:rPr>
        <w:t xml:space="preserve">The trip will be conducted during the month of </w:t>
      </w:r>
      <w:r w:rsidRPr="00F00846">
        <w:rPr>
          <w:rFonts w:eastAsia="Times New Roman"/>
          <w:b/>
          <w:bCs/>
        </w:rPr>
        <w:t>[Insert Month]</w:t>
      </w:r>
    </w:p>
    <w:p w:rsidR="00F00846" w:rsidRPr="00F00846" w:rsidRDefault="00F00846" w:rsidP="00F00846">
      <w:pPr>
        <w:pStyle w:val="NoSpacing"/>
        <w:jc w:val="both"/>
        <w:rPr>
          <w:rFonts w:eastAsia="Times New Roman"/>
        </w:rPr>
      </w:pPr>
      <w:r w:rsidRPr="00F00846">
        <w:rPr>
          <w:rFonts w:eastAsia="Times New Roman"/>
        </w:rPr>
        <w:t>Necessary permissions from the Principal will be obtained</w:t>
      </w:r>
    </w:p>
    <w:p w:rsidR="00F00846" w:rsidRPr="00F00846" w:rsidRDefault="00F00846" w:rsidP="00F00846">
      <w:pPr>
        <w:pStyle w:val="NoSpacing"/>
        <w:jc w:val="both"/>
        <w:rPr>
          <w:rFonts w:eastAsia="Times New Roman"/>
        </w:rPr>
      </w:pPr>
      <w:r w:rsidRPr="00F00846">
        <w:rPr>
          <w:rFonts w:eastAsia="Times New Roman"/>
        </w:rPr>
        <w:t>Budget estimation and student contribution will be finalized</w:t>
      </w:r>
    </w:p>
    <w:p w:rsidR="00F00846" w:rsidRPr="00F00846" w:rsidRDefault="00F00846" w:rsidP="00F00846">
      <w:pPr>
        <w:pStyle w:val="NoSpacing"/>
        <w:jc w:val="both"/>
        <w:rPr>
          <w:rFonts w:eastAsia="Times New Roman"/>
        </w:rPr>
      </w:pPr>
      <w:r w:rsidRPr="00F00846">
        <w:rPr>
          <w:rFonts w:eastAsia="Times New Roman"/>
        </w:rPr>
        <w:t>Safety measures and guidelines will be strictly followed</w:t>
      </w:r>
    </w:p>
    <w:p w:rsidR="00F00846" w:rsidRPr="00F00846" w:rsidRDefault="00F00846" w:rsidP="00F00846">
      <w:pPr>
        <w:pStyle w:val="NoSpacing"/>
        <w:jc w:val="both"/>
        <w:rPr>
          <w:rFonts w:eastAsia="Times New Roman"/>
        </w:rPr>
      </w:pPr>
      <w:r w:rsidRPr="00F00846">
        <w:rPr>
          <w:rFonts w:eastAsia="Times New Roman"/>
        </w:rPr>
        <w:t>All faculty members have unanimously approved this proposal.</w:t>
      </w:r>
    </w:p>
    <w:p w:rsidR="00F00846" w:rsidRPr="00F00846" w:rsidRDefault="00F00846" w:rsidP="00F00846">
      <w:pPr>
        <w:pStyle w:val="NoSpacing"/>
        <w:jc w:val="both"/>
        <w:rPr>
          <w:rFonts w:eastAsia="Times New Roman"/>
          <w:b/>
          <w:bCs/>
          <w:sz w:val="27"/>
          <w:szCs w:val="27"/>
        </w:rPr>
      </w:pPr>
      <w:r w:rsidRPr="00F00846">
        <w:rPr>
          <w:rFonts w:eastAsia="Times New Roman"/>
          <w:b/>
          <w:bCs/>
          <w:sz w:val="27"/>
          <w:szCs w:val="27"/>
        </w:rPr>
        <w:t>Action Plan:</w:t>
      </w:r>
    </w:p>
    <w:p w:rsidR="00F00846" w:rsidRPr="00F00846" w:rsidRDefault="00F00846" w:rsidP="00F00846">
      <w:pPr>
        <w:pStyle w:val="NoSpacing"/>
        <w:jc w:val="both"/>
        <w:rPr>
          <w:rFonts w:eastAsia="Times New Roman"/>
        </w:rPr>
      </w:pPr>
      <w:r w:rsidRPr="00F00846">
        <w:rPr>
          <w:rFonts w:eastAsia="Times New Roman"/>
        </w:rPr>
        <w:t>Preparation of student list and consent forms</w:t>
      </w:r>
    </w:p>
    <w:p w:rsidR="00F00846" w:rsidRPr="00F00846" w:rsidRDefault="00F00846" w:rsidP="00F00846">
      <w:pPr>
        <w:pStyle w:val="NoSpacing"/>
        <w:jc w:val="both"/>
        <w:rPr>
          <w:rFonts w:eastAsia="Times New Roman"/>
        </w:rPr>
      </w:pPr>
      <w:r w:rsidRPr="00F00846">
        <w:rPr>
          <w:rFonts w:eastAsia="Times New Roman"/>
        </w:rPr>
        <w:t>Arrangement of transport and accommodation (if required)</w:t>
      </w:r>
    </w:p>
    <w:p w:rsidR="00F00846" w:rsidRPr="00F00846" w:rsidRDefault="00F00846" w:rsidP="00F00846">
      <w:pPr>
        <w:pStyle w:val="NoSpacing"/>
        <w:jc w:val="both"/>
        <w:rPr>
          <w:rFonts w:eastAsia="Times New Roman"/>
        </w:rPr>
      </w:pPr>
      <w:r w:rsidRPr="00F00846">
        <w:rPr>
          <w:rFonts w:eastAsia="Times New Roman"/>
        </w:rPr>
        <w:t>Scheduling academic activities during the trip</w:t>
      </w:r>
      <w:r w:rsidR="00D91D63">
        <w:rPr>
          <w:rFonts w:eastAsia="Times New Roman"/>
        </w:rPr>
        <w:t xml:space="preserve">                                                                                                           </w:t>
      </w:r>
      <w:r w:rsidR="00D91D63" w:rsidRPr="00F00846">
        <w:rPr>
          <w:rFonts w:eastAsia="Times New Roman"/>
          <w:b/>
          <w:bCs/>
        </w:rPr>
        <w:t>Signature</w:t>
      </w:r>
    </w:p>
    <w:p w:rsidR="00F00846" w:rsidRPr="00F00846" w:rsidRDefault="00F00846" w:rsidP="00F00846">
      <w:pPr>
        <w:pStyle w:val="NoSpacing"/>
        <w:jc w:val="both"/>
        <w:rPr>
          <w:rFonts w:eastAsia="Times New Roman"/>
        </w:rPr>
      </w:pPr>
      <w:r w:rsidRPr="00F00846">
        <w:rPr>
          <w:rFonts w:eastAsia="Times New Roman"/>
        </w:rPr>
        <w:t>Assigning responsibilities to faculty members</w:t>
      </w:r>
      <w:r w:rsidR="00D91D63">
        <w:rPr>
          <w:rFonts w:eastAsia="Times New Roman"/>
        </w:rPr>
        <w:t xml:space="preserve">                                                                                              </w:t>
      </w:r>
      <w:r w:rsidR="00D91D63" w:rsidRPr="00F00846">
        <w:rPr>
          <w:rFonts w:eastAsia="Times New Roman"/>
        </w:rPr>
        <w:t>Head of the Department</w:t>
      </w:r>
    </w:p>
    <w:p w:rsidR="00F00846" w:rsidRPr="00F00846" w:rsidRDefault="00F00846" w:rsidP="00F00846">
      <w:pPr>
        <w:pStyle w:val="NoSpacing"/>
        <w:jc w:val="both"/>
        <w:rPr>
          <w:rFonts w:eastAsia="Times New Roman"/>
          <w:b/>
          <w:bCs/>
          <w:sz w:val="27"/>
          <w:szCs w:val="27"/>
        </w:rPr>
      </w:pPr>
      <w:r w:rsidRPr="00F00846">
        <w:rPr>
          <w:rFonts w:eastAsia="Times New Roman"/>
          <w:b/>
          <w:bCs/>
          <w:sz w:val="27"/>
          <w:szCs w:val="27"/>
        </w:rPr>
        <w:t>Conclusion:</w:t>
      </w:r>
      <w:r w:rsidR="00D91D63">
        <w:rPr>
          <w:rFonts w:eastAsia="Times New Roman"/>
          <w:b/>
          <w:bCs/>
          <w:sz w:val="27"/>
          <w:szCs w:val="27"/>
        </w:rPr>
        <w:t xml:space="preserve">                                                                                                                       </w:t>
      </w:r>
      <w:r w:rsidR="00D91D63" w:rsidRPr="00F00846">
        <w:rPr>
          <w:rFonts w:eastAsia="Times New Roman"/>
        </w:rPr>
        <w:t>Department of Commerce</w:t>
      </w:r>
    </w:p>
    <w:p w:rsidR="00D91D63" w:rsidRDefault="00F00846" w:rsidP="00D91D63">
      <w:pPr>
        <w:pStyle w:val="NoSpacing"/>
        <w:rPr>
          <w:rFonts w:eastAsia="Times New Roman"/>
        </w:rPr>
      </w:pPr>
      <w:r w:rsidRPr="00F00846">
        <w:rPr>
          <w:rFonts w:eastAsia="Times New Roman"/>
        </w:rPr>
        <w:t>The meeting concluded with a vote of thanks by the Head of the Department.</w:t>
      </w:r>
      <w:r w:rsidR="00D91D63">
        <w:rPr>
          <w:rFonts w:eastAsia="Times New Roman"/>
        </w:rPr>
        <w:t xml:space="preserve">                                   </w:t>
      </w:r>
      <w:proofErr w:type="gramStart"/>
      <w:r w:rsidR="00D91D63">
        <w:rPr>
          <w:rFonts w:eastAsia="Times New Roman"/>
        </w:rPr>
        <w:t>STAFF  1</w:t>
      </w:r>
      <w:proofErr w:type="gramEnd"/>
      <w:r w:rsidR="00D91D63">
        <w:rPr>
          <w:rFonts w:eastAsia="Times New Roman"/>
        </w:rPr>
        <w:t xml:space="preserve">.                                                       </w:t>
      </w:r>
      <w:r w:rsidR="00D91D63" w:rsidRPr="00F00846">
        <w:rPr>
          <w:rFonts w:eastAsia="Times New Roman"/>
          <w:b/>
          <w:bCs/>
        </w:rPr>
        <w:t>:</w:t>
      </w:r>
      <w:r w:rsidR="00D91D63" w:rsidRPr="00F00846">
        <w:rPr>
          <w:rFonts w:eastAsia="Times New Roman"/>
        </w:rPr>
        <w:br/>
      </w:r>
      <w:r w:rsidR="00D91D63">
        <w:rPr>
          <w:rFonts w:eastAsia="Times New Roman"/>
        </w:rPr>
        <w:t xml:space="preserve">                                                                                                                                                                                           </w:t>
      </w:r>
      <w:r w:rsidR="00D91D63" w:rsidRPr="00F00846">
        <w:rPr>
          <w:rFonts w:eastAsia="Times New Roman"/>
        </w:rPr>
        <w:br/>
      </w:r>
      <w:r w:rsidR="00D91D63">
        <w:rPr>
          <w:rFonts w:eastAsia="Times New Roman"/>
        </w:rPr>
        <w:t xml:space="preserve">                                                                                                                                                                                             2.</w:t>
      </w:r>
    </w:p>
    <w:p w:rsidR="00D91D63" w:rsidRPr="00F00846" w:rsidRDefault="00D91D63" w:rsidP="00D91D63">
      <w:pPr>
        <w:pStyle w:val="NoSpacing"/>
        <w:rPr>
          <w:rFonts w:eastAsia="Times New Roman"/>
        </w:rPr>
      </w:pPr>
    </w:p>
    <w:p w:rsidR="00F00846" w:rsidRPr="00F00846" w:rsidRDefault="00F00846" w:rsidP="00F00846">
      <w:pPr>
        <w:pStyle w:val="NoSpacing"/>
        <w:jc w:val="both"/>
        <w:rPr>
          <w:rFonts w:eastAsia="Times New Roman"/>
        </w:rPr>
      </w:pPr>
    </w:p>
    <w:p w:rsidR="00F00846" w:rsidRPr="007E2FF2" w:rsidRDefault="00537E71" w:rsidP="00F00846">
      <w:pPr>
        <w:pStyle w:val="NoSpacing"/>
      </w:pPr>
      <w:r>
        <w:t xml:space="preserve">                                                                           REQUEST LETTER FOR PRINCIPAL PERMISSION</w:t>
      </w:r>
    </w:p>
    <w:p w:rsidR="00A223AB" w:rsidRPr="00192C36" w:rsidRDefault="00A223AB" w:rsidP="00A223AB">
      <w:pPr>
        <w:pStyle w:val="NormalWeb"/>
        <w:rPr>
          <w:b/>
          <w:bCs/>
        </w:rPr>
      </w:pPr>
      <w:proofErr w:type="gramStart"/>
      <w:r w:rsidRPr="00192C36">
        <w:rPr>
          <w:b/>
          <w:bCs/>
        </w:rPr>
        <w:t>From</w:t>
      </w:r>
      <w:r w:rsidRPr="00192C36">
        <w:rPr>
          <w:b/>
          <w:bCs/>
        </w:rPr>
        <w:br/>
        <w:t>The Department of Commerce</w:t>
      </w:r>
      <w:r w:rsidRPr="00192C36">
        <w:rPr>
          <w:b/>
          <w:bCs/>
        </w:rPr>
        <w:br/>
        <w:t>SAS Government Degree College</w:t>
      </w:r>
      <w:r w:rsidRPr="00192C36">
        <w:rPr>
          <w:b/>
          <w:bCs/>
        </w:rPr>
        <w:br/>
        <w:t>N.R. P.M.</w:t>
      </w:r>
      <w:proofErr w:type="gramEnd"/>
    </w:p>
    <w:p w:rsidR="00A223AB" w:rsidRPr="00192C36" w:rsidRDefault="00A223AB" w:rsidP="00A223AB">
      <w:pPr>
        <w:pStyle w:val="NoSpacing"/>
        <w:rPr>
          <w:b/>
          <w:bCs/>
        </w:rPr>
      </w:pPr>
      <w:proofErr w:type="gramStart"/>
      <w:r w:rsidRPr="00192C36">
        <w:rPr>
          <w:b/>
          <w:bCs/>
        </w:rPr>
        <w:t>To</w:t>
      </w:r>
      <w:r w:rsidRPr="00192C36">
        <w:rPr>
          <w:b/>
          <w:bCs/>
        </w:rPr>
        <w:br/>
        <w:t>The Principal</w:t>
      </w:r>
      <w:r w:rsidRPr="00192C36">
        <w:rPr>
          <w:b/>
          <w:bCs/>
        </w:rPr>
        <w:br/>
        <w:t>SAS Government Degree College</w:t>
      </w:r>
      <w:r w:rsidRPr="00192C36">
        <w:rPr>
          <w:b/>
          <w:bCs/>
        </w:rPr>
        <w:br/>
        <w:t>N.R. P.M.</w:t>
      </w:r>
      <w:proofErr w:type="gramEnd"/>
    </w:p>
    <w:p w:rsidR="00A223AB" w:rsidRPr="00192C36" w:rsidRDefault="00A223AB" w:rsidP="00A223AB">
      <w:pPr>
        <w:pStyle w:val="NoSpacing"/>
        <w:rPr>
          <w:b/>
          <w:bCs/>
        </w:rPr>
      </w:pPr>
    </w:p>
    <w:p w:rsidR="00A223AB" w:rsidRPr="00192C36" w:rsidRDefault="00A223AB" w:rsidP="00A223AB">
      <w:pPr>
        <w:pStyle w:val="NoSpacing"/>
        <w:rPr>
          <w:b/>
          <w:bCs/>
        </w:rPr>
      </w:pPr>
      <w:r w:rsidRPr="00192C36">
        <w:rPr>
          <w:b/>
          <w:bCs/>
        </w:rPr>
        <w:t>Respected Madam,</w:t>
      </w:r>
    </w:p>
    <w:p w:rsidR="00A223AB" w:rsidRPr="00192C36" w:rsidRDefault="00A223AB" w:rsidP="00A223AB">
      <w:pPr>
        <w:pStyle w:val="NoSpacing"/>
        <w:rPr>
          <w:b/>
          <w:bCs/>
        </w:rPr>
      </w:pPr>
      <w:r w:rsidRPr="00192C36">
        <w:rPr>
          <w:b/>
          <w:bCs/>
        </w:rPr>
        <w:t xml:space="preserve">                 Subject: Request for Permission to Organize Academic Visit to </w:t>
      </w:r>
      <w:proofErr w:type="spellStart"/>
      <w:r w:rsidRPr="00192C36">
        <w:rPr>
          <w:b/>
          <w:bCs/>
        </w:rPr>
        <w:t>Maredumilli</w:t>
      </w:r>
      <w:proofErr w:type="spellEnd"/>
      <w:r w:rsidRPr="00192C36">
        <w:rPr>
          <w:b/>
          <w:bCs/>
        </w:rPr>
        <w:t xml:space="preserve"> and </w:t>
      </w:r>
      <w:proofErr w:type="spellStart"/>
      <w:r w:rsidRPr="00192C36">
        <w:rPr>
          <w:b/>
          <w:bCs/>
        </w:rPr>
        <w:t>Rampachodavaram</w:t>
      </w:r>
      <w:proofErr w:type="spellEnd"/>
    </w:p>
    <w:p w:rsidR="00A223AB" w:rsidRPr="00192C36" w:rsidRDefault="00A223AB" w:rsidP="003C7D01">
      <w:pPr>
        <w:pStyle w:val="NoSpacing"/>
        <w:jc w:val="both"/>
        <w:rPr>
          <w:b/>
          <w:bCs/>
        </w:rPr>
      </w:pPr>
      <w:r w:rsidRPr="00192C36">
        <w:rPr>
          <w:b/>
          <w:bCs/>
        </w:rPr>
        <w:t xml:space="preserve">We, the faculty members of the Department of Commerce, respectfully submit this request seeking your kind permission to organize an academic visit for the students of the Department of Commerce to </w:t>
      </w:r>
      <w:proofErr w:type="spellStart"/>
      <w:r w:rsidRPr="00192C36">
        <w:rPr>
          <w:rStyle w:val="Strong"/>
          <w:b w:val="0"/>
          <w:bCs w:val="0"/>
        </w:rPr>
        <w:t>Maredumilli</w:t>
      </w:r>
      <w:proofErr w:type="spellEnd"/>
      <w:r w:rsidRPr="00192C36">
        <w:rPr>
          <w:rStyle w:val="Strong"/>
          <w:b w:val="0"/>
          <w:bCs w:val="0"/>
        </w:rPr>
        <w:t xml:space="preserve"> and </w:t>
      </w:r>
      <w:proofErr w:type="spellStart"/>
      <w:r w:rsidRPr="00192C36">
        <w:rPr>
          <w:rStyle w:val="Strong"/>
          <w:b w:val="0"/>
          <w:bCs w:val="0"/>
        </w:rPr>
        <w:t>Rampachodavaram</w:t>
      </w:r>
      <w:proofErr w:type="spellEnd"/>
      <w:r w:rsidRPr="00192C36">
        <w:rPr>
          <w:b/>
          <w:bCs/>
        </w:rPr>
        <w:t>. The proposed visit is intended to provide practical exposure and field-based learning related to environmental resources, tribal economy, eco-tourism, and regional development.</w:t>
      </w:r>
    </w:p>
    <w:p w:rsidR="00A223AB" w:rsidRPr="00192C36" w:rsidRDefault="00A223AB" w:rsidP="003C7D01">
      <w:pPr>
        <w:pStyle w:val="NormalWeb"/>
        <w:jc w:val="both"/>
        <w:rPr>
          <w:b/>
          <w:bCs/>
        </w:rPr>
      </w:pPr>
      <w:r w:rsidRPr="00192C36">
        <w:rPr>
          <w:b/>
          <w:bCs/>
        </w:rPr>
        <w:t>Such an educational tour will help students to understand real-life applications of commerce concepts, rural markets, sustainable development practices, and socio-economic conditions of tribal regions. It will also enhance their observational skills, awareness, and academic interest beyond classroom learning.</w:t>
      </w:r>
    </w:p>
    <w:p w:rsidR="00A223AB" w:rsidRPr="00192C36" w:rsidRDefault="00A223AB" w:rsidP="00537E71">
      <w:pPr>
        <w:pStyle w:val="NoSpacing"/>
      </w:pPr>
      <w:r w:rsidRPr="00192C36">
        <w:t>Therefore, we kindly request you to grant permission for conducting this academic visit on a suitable date as per the college schedule. We assure you that all necessary precautions, discipline, and safety measures will be strictly followed during the tour.</w:t>
      </w:r>
    </w:p>
    <w:p w:rsidR="00A223AB" w:rsidRPr="00192C36" w:rsidRDefault="00A223AB" w:rsidP="00537E71">
      <w:pPr>
        <w:pStyle w:val="NoSpacing"/>
      </w:pPr>
      <w:r w:rsidRPr="00192C36">
        <w:t>We shall be highly thankful to you for your kind consideration and support.</w:t>
      </w:r>
    </w:p>
    <w:p w:rsidR="00A223AB" w:rsidRPr="00192C36" w:rsidRDefault="00A223AB" w:rsidP="00537E71">
      <w:pPr>
        <w:pStyle w:val="NoSpacing"/>
      </w:pPr>
      <w:r w:rsidRPr="00192C36">
        <w:t>Thanking you,</w:t>
      </w:r>
    </w:p>
    <w:p w:rsidR="00537E71" w:rsidRDefault="00537E71" w:rsidP="00537E71">
      <w:pPr>
        <w:pStyle w:val="NoSpacing"/>
      </w:pPr>
      <w:r>
        <w:t xml:space="preserve">  </w:t>
      </w:r>
      <w:r w:rsidR="00A223AB">
        <w:t>Yours obediently,</w:t>
      </w:r>
    </w:p>
    <w:p w:rsidR="00537E71" w:rsidRDefault="00537E71" w:rsidP="00537E71">
      <w:pPr>
        <w:pStyle w:val="NoSpacing"/>
      </w:pPr>
    </w:p>
    <w:p w:rsidR="00537E71" w:rsidRDefault="00537E71" w:rsidP="00537E71">
      <w:pPr>
        <w:pStyle w:val="NoSpacing"/>
      </w:pPr>
      <w:r>
        <w:rPr>
          <w:rStyle w:val="Strong"/>
        </w:rPr>
        <w:t xml:space="preserve"> </w:t>
      </w:r>
      <w:r w:rsidR="00A223AB">
        <w:rPr>
          <w:rStyle w:val="Strong"/>
        </w:rPr>
        <w:t>Head / Faculty In-charge</w:t>
      </w:r>
      <w:r w:rsidR="00A223AB">
        <w:br/>
        <w:t>Department of Commerce</w:t>
      </w:r>
      <w:r w:rsidR="00A223AB">
        <w:br/>
        <w:t>SAS Government Degree College</w:t>
      </w:r>
    </w:p>
    <w:p w:rsidR="00A223AB" w:rsidRDefault="00A223AB" w:rsidP="00537E71">
      <w:pPr>
        <w:pStyle w:val="NoSpacing"/>
      </w:pPr>
      <w:r>
        <w:t>N.R. P.M.</w:t>
      </w:r>
    </w:p>
    <w:p w:rsidR="00537E71" w:rsidRDefault="00537E71" w:rsidP="00270F28">
      <w:pPr>
        <w:pStyle w:val="NoSpacing"/>
        <w:jc w:val="center"/>
        <w:rPr>
          <w:rFonts w:ascii="Berlin Sans FB Demi" w:hAnsi="Berlin Sans FB Demi"/>
          <w:b/>
          <w:bCs/>
          <w:color w:val="C0504D" w:themeColor="accent2"/>
          <w:sz w:val="40"/>
          <w:szCs w:val="40"/>
        </w:rPr>
      </w:pPr>
    </w:p>
    <w:p w:rsidR="003E4E6C" w:rsidRDefault="003E4E6C" w:rsidP="003E4E6C">
      <w:pPr>
        <w:pStyle w:val="isselectedend"/>
        <w:rPr>
          <w:rStyle w:val="Strong"/>
        </w:rPr>
      </w:pPr>
      <w:r>
        <w:rPr>
          <w:rStyle w:val="Strong"/>
        </w:rPr>
        <w:lastRenderedPageBreak/>
        <w:t xml:space="preserve">                                                 </w:t>
      </w:r>
    </w:p>
    <w:p w:rsidR="003E4E6C" w:rsidRDefault="003E4E6C" w:rsidP="003E4E6C">
      <w:pPr>
        <w:pStyle w:val="NoSpacing"/>
      </w:pPr>
      <w:r>
        <w:t>FROM</w:t>
      </w:r>
    </w:p>
    <w:p w:rsidR="003E4E6C" w:rsidRDefault="003E4E6C" w:rsidP="003E4E6C">
      <w:pPr>
        <w:pStyle w:val="NoSpacing"/>
      </w:pPr>
      <w:r>
        <w:t>THE PRINCIPAL</w:t>
      </w:r>
      <w:r>
        <w:br/>
      </w:r>
      <w:r>
        <w:rPr>
          <w:rStyle w:val="text-token-text-primary"/>
        </w:rPr>
        <w:t>SAS GDC NRPM</w:t>
      </w:r>
      <w:r>
        <w:br/>
        <w:t>ELURU DIST</w:t>
      </w:r>
    </w:p>
    <w:p w:rsidR="003E4E6C" w:rsidRDefault="003E4E6C" w:rsidP="003E4E6C">
      <w:pPr>
        <w:pStyle w:val="NoSpacing"/>
      </w:pPr>
      <w:r>
        <w:rPr>
          <w:rStyle w:val="Strong"/>
        </w:rPr>
        <w:t>Date:</w:t>
      </w:r>
      <w:r>
        <w:t xml:space="preserve"> 06-01-2026</w:t>
      </w:r>
    </w:p>
    <w:p w:rsidR="003E4E6C" w:rsidRDefault="003E4E6C" w:rsidP="003E4E6C">
      <w:pPr>
        <w:pStyle w:val="NoSpacing"/>
      </w:pPr>
      <w:r>
        <w:rPr>
          <w:rStyle w:val="Strong"/>
        </w:rPr>
        <w:t>To</w:t>
      </w:r>
      <w:r>
        <w:br/>
        <w:t>The Head</w:t>
      </w:r>
      <w:r>
        <w:br/>
        <w:t>Department of Commerce</w:t>
      </w:r>
      <w:r>
        <w:br/>
      </w:r>
      <w:r>
        <w:rPr>
          <w:rStyle w:val="text-token-text-primary"/>
        </w:rPr>
        <w:t>SAS GDC</w:t>
      </w:r>
      <w:proofErr w:type="gramStart"/>
      <w:r>
        <w:rPr>
          <w:rStyle w:val="text-token-text-primary"/>
        </w:rPr>
        <w:t>,NRPM</w:t>
      </w:r>
      <w:proofErr w:type="gramEnd"/>
    </w:p>
    <w:p w:rsidR="003E4E6C" w:rsidRDefault="003E4E6C" w:rsidP="003E4E6C">
      <w:pPr>
        <w:pStyle w:val="isselectedend"/>
      </w:pPr>
      <w:r>
        <w:rPr>
          <w:rStyle w:val="Strong"/>
        </w:rPr>
        <w:t>Subject:</w:t>
      </w:r>
      <w:r>
        <w:t xml:space="preserve"> Permission Granted for Educational Field Trip to </w:t>
      </w:r>
      <w:proofErr w:type="spellStart"/>
      <w:r>
        <w:t>Maridumilli</w:t>
      </w:r>
      <w:proofErr w:type="spellEnd"/>
      <w:r>
        <w:t xml:space="preserve"> and </w:t>
      </w:r>
      <w:proofErr w:type="spellStart"/>
      <w:r>
        <w:t>Rampachodavaram</w:t>
      </w:r>
      <w:proofErr w:type="spellEnd"/>
    </w:p>
    <w:p w:rsidR="003E4E6C" w:rsidRDefault="003E4E6C" w:rsidP="003E4E6C">
      <w:pPr>
        <w:pStyle w:val="isselectedend"/>
      </w:pPr>
      <w:r>
        <w:t>Ref: Your letter requesting permission to conduct a field trip</w:t>
      </w:r>
    </w:p>
    <w:p w:rsidR="003E4E6C" w:rsidRDefault="003E4E6C" w:rsidP="003E4E6C">
      <w:pPr>
        <w:pStyle w:val="isselectedend"/>
      </w:pPr>
      <w:r>
        <w:t xml:space="preserve">With reference to your request, permission is hereby </w:t>
      </w:r>
      <w:r>
        <w:rPr>
          <w:rStyle w:val="Strong"/>
        </w:rPr>
        <w:t>granted</w:t>
      </w:r>
      <w:r>
        <w:t xml:space="preserve"> to organize an </w:t>
      </w:r>
      <w:r>
        <w:rPr>
          <w:rStyle w:val="Strong"/>
        </w:rPr>
        <w:t>educational field trip</w:t>
      </w:r>
      <w:r>
        <w:t xml:space="preserve"> to </w:t>
      </w:r>
      <w:proofErr w:type="spellStart"/>
      <w:r>
        <w:rPr>
          <w:rStyle w:val="Strong"/>
        </w:rPr>
        <w:t>Maridumilli</w:t>
      </w:r>
      <w:proofErr w:type="spellEnd"/>
      <w:r>
        <w:rPr>
          <w:rStyle w:val="Strong"/>
        </w:rPr>
        <w:t xml:space="preserve"> and </w:t>
      </w:r>
      <w:proofErr w:type="spellStart"/>
      <w:r>
        <w:rPr>
          <w:rStyle w:val="Strong"/>
        </w:rPr>
        <w:t>Rampachodavaram</w:t>
      </w:r>
      <w:proofErr w:type="spellEnd"/>
      <w:r>
        <w:rPr>
          <w:rStyle w:val="Strong"/>
        </w:rPr>
        <w:t xml:space="preserve"> surroundings</w:t>
      </w:r>
      <w:r>
        <w:t xml:space="preserve"> for the students of </w:t>
      </w:r>
      <w:r>
        <w:rPr>
          <w:rStyle w:val="Strong"/>
        </w:rPr>
        <w:t>II &amp; III B.Com and B.Sc</w:t>
      </w:r>
      <w:r>
        <w:t>.</w:t>
      </w:r>
    </w:p>
    <w:p w:rsidR="003E4E6C" w:rsidRDefault="003E4E6C" w:rsidP="003E4E6C">
      <w:pPr>
        <w:pStyle w:val="isselectedend"/>
      </w:pPr>
      <w:r>
        <w:t>You are permitted to proceed with the arrangements subject to the following conditions:</w:t>
      </w:r>
    </w:p>
    <w:p w:rsidR="003E4E6C" w:rsidRDefault="003E4E6C" w:rsidP="003E4E6C">
      <w:pPr>
        <w:pStyle w:val="isselectedend"/>
        <w:numPr>
          <w:ilvl w:val="0"/>
          <w:numId w:val="5"/>
        </w:numPr>
      </w:pPr>
      <w:r>
        <w:t>Prior written consent must be obtained from parents/guardians of all participating students.</w:t>
      </w:r>
    </w:p>
    <w:p w:rsidR="003E4E6C" w:rsidRDefault="003E4E6C" w:rsidP="003E4E6C">
      <w:pPr>
        <w:pStyle w:val="isselectedend"/>
        <w:numPr>
          <w:ilvl w:val="0"/>
          <w:numId w:val="5"/>
        </w:numPr>
      </w:pPr>
      <w:r>
        <w:t>Adequate number of faculty members should accompany the students for proper supervision.</w:t>
      </w:r>
    </w:p>
    <w:p w:rsidR="003E4E6C" w:rsidRDefault="003E4E6C" w:rsidP="003E4E6C">
      <w:pPr>
        <w:pStyle w:val="isselectedend"/>
        <w:numPr>
          <w:ilvl w:val="0"/>
          <w:numId w:val="5"/>
        </w:numPr>
      </w:pPr>
      <w:r>
        <w:t>All necessary safety measures must be strictly followed throughout the trip.</w:t>
      </w:r>
    </w:p>
    <w:p w:rsidR="003E4E6C" w:rsidRDefault="003E4E6C" w:rsidP="003E4E6C">
      <w:pPr>
        <w:pStyle w:val="isselectedend"/>
        <w:numPr>
          <w:ilvl w:val="0"/>
          <w:numId w:val="5"/>
        </w:numPr>
      </w:pPr>
      <w:r>
        <w:t>Proper discipline should be maintained by all students during the journey.</w:t>
      </w:r>
    </w:p>
    <w:p w:rsidR="003E4E6C" w:rsidRDefault="003E4E6C" w:rsidP="003E4E6C">
      <w:pPr>
        <w:pStyle w:val="isselectedend"/>
        <w:numPr>
          <w:ilvl w:val="0"/>
          <w:numId w:val="5"/>
        </w:numPr>
      </w:pPr>
      <w:r>
        <w:t>The trip should be conducted without disturbing regular academic activities as far as possible.</w:t>
      </w:r>
    </w:p>
    <w:p w:rsidR="003E4E6C" w:rsidRDefault="003E4E6C" w:rsidP="003E4E6C">
      <w:pPr>
        <w:pStyle w:val="isselectedend"/>
        <w:numPr>
          <w:ilvl w:val="0"/>
          <w:numId w:val="5"/>
        </w:numPr>
      </w:pPr>
      <w:r>
        <w:t>A detailed report of the field trip should be submitted after completion.</w:t>
      </w:r>
    </w:p>
    <w:p w:rsidR="003E4E6C" w:rsidRDefault="003E4E6C" w:rsidP="000338E6">
      <w:pPr>
        <w:pStyle w:val="NoSpacing"/>
      </w:pPr>
      <w:r>
        <w:t>The Department is instructed to ensure smooth conduct of the program and take full responsibility for the safety and well-being of the students.</w:t>
      </w:r>
    </w:p>
    <w:p w:rsidR="003E4E6C" w:rsidRDefault="003E4E6C" w:rsidP="003E4E6C"/>
    <w:p w:rsidR="003E4E6C" w:rsidRDefault="003E4E6C" w:rsidP="003E4E6C">
      <w:pPr>
        <w:pStyle w:val="NormalWeb"/>
        <w:jc w:val="right"/>
      </w:pPr>
      <w:r>
        <w:rPr>
          <w:rStyle w:val="Strong"/>
        </w:rPr>
        <w:t>Principal</w:t>
      </w:r>
    </w:p>
    <w:p w:rsidR="000338E6" w:rsidRDefault="000338E6" w:rsidP="003E4E6C">
      <w:pPr>
        <w:pStyle w:val="NoSpacing"/>
        <w:jc w:val="center"/>
        <w:rPr>
          <w:rFonts w:ascii="Berlin Sans FB Demi" w:hAnsi="Berlin Sans FB Demi"/>
          <w:b/>
          <w:bCs/>
          <w:color w:val="C0504D" w:themeColor="accent2"/>
          <w:sz w:val="40"/>
          <w:szCs w:val="40"/>
        </w:rPr>
      </w:pPr>
    </w:p>
    <w:p w:rsidR="000338E6" w:rsidRDefault="000338E6" w:rsidP="003E4E6C">
      <w:pPr>
        <w:pStyle w:val="NoSpacing"/>
        <w:jc w:val="center"/>
        <w:rPr>
          <w:rFonts w:ascii="Berlin Sans FB Demi" w:hAnsi="Berlin Sans FB Demi"/>
          <w:b/>
          <w:bCs/>
          <w:color w:val="C0504D" w:themeColor="accent2"/>
          <w:sz w:val="40"/>
          <w:szCs w:val="40"/>
        </w:rPr>
      </w:pPr>
    </w:p>
    <w:p w:rsidR="0060768F" w:rsidRPr="0060768F" w:rsidRDefault="0060768F" w:rsidP="0060768F">
      <w:pPr>
        <w:spacing w:before="100" w:beforeAutospacing="1" w:after="100" w:afterAutospacing="1" w:line="240" w:lineRule="auto"/>
        <w:rPr>
          <w:rFonts w:ascii="Times New Roman" w:eastAsia="Times New Roman" w:hAnsi="Times New Roman" w:cs="Times New Roman"/>
          <w:sz w:val="24"/>
          <w:szCs w:val="24"/>
        </w:rPr>
      </w:pPr>
      <w:r w:rsidRPr="0060768F">
        <w:rPr>
          <w:rFonts w:ascii="Times New Roman" w:eastAsia="Times New Roman" w:hAnsi="Times New Roman" w:cs="Times New Roman"/>
          <w:b/>
          <w:bCs/>
          <w:sz w:val="24"/>
          <w:szCs w:val="24"/>
        </w:rPr>
        <w:lastRenderedPageBreak/>
        <w:t>DEPARTMENT OF COMMERCE</w:t>
      </w:r>
      <w:r w:rsidRPr="0060768F">
        <w:rPr>
          <w:rFonts w:ascii="Times New Roman" w:eastAsia="Times New Roman" w:hAnsi="Times New Roman" w:cs="Times New Roman"/>
          <w:sz w:val="24"/>
          <w:szCs w:val="24"/>
        </w:rPr>
        <w:br/>
      </w:r>
      <w:r>
        <w:rPr>
          <w:rFonts w:ascii="Times New Roman" w:eastAsia="Times New Roman" w:hAnsi="Times New Roman" w:cs="Times New Roman"/>
          <w:sz w:val="24"/>
          <w:szCs w:val="24"/>
        </w:rPr>
        <w:t>SAS GDC</w:t>
      </w:r>
      <w:proofErr w:type="gramStart"/>
      <w:r>
        <w:rPr>
          <w:rFonts w:ascii="Times New Roman" w:eastAsia="Times New Roman" w:hAnsi="Times New Roman" w:cs="Times New Roman"/>
          <w:sz w:val="24"/>
          <w:szCs w:val="24"/>
        </w:rPr>
        <w:t>,NRPM</w:t>
      </w:r>
      <w:proofErr w:type="gramEnd"/>
      <w:r w:rsidRPr="0060768F">
        <w:rPr>
          <w:rFonts w:ascii="Times New Roman" w:eastAsia="Times New Roman" w:hAnsi="Times New Roman" w:cs="Times New Roman"/>
          <w:sz w:val="24"/>
          <w:szCs w:val="24"/>
        </w:rPr>
        <w:br/>
      </w:r>
      <w:r w:rsidRPr="0060768F">
        <w:rPr>
          <w:rFonts w:ascii="Times New Roman" w:eastAsia="Times New Roman" w:hAnsi="Times New Roman" w:cs="Times New Roman"/>
          <w:b/>
          <w:bCs/>
          <w:sz w:val="24"/>
          <w:szCs w:val="24"/>
        </w:rPr>
        <w:t>Date:</w:t>
      </w:r>
      <w:r w:rsidRPr="0060768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07/01/2026</w:t>
      </w:r>
      <w:r w:rsidRPr="0060768F">
        <w:rPr>
          <w:rFonts w:ascii="Times New Roman" w:eastAsia="Times New Roman" w:hAnsi="Times New Roman" w:cs="Times New Roman"/>
          <w:sz w:val="24"/>
          <w:szCs w:val="24"/>
        </w:rPr>
        <w:t>]</w:t>
      </w:r>
    </w:p>
    <w:p w:rsidR="0060768F" w:rsidRPr="0060768F" w:rsidRDefault="0060768F" w:rsidP="0060768F">
      <w:pPr>
        <w:spacing w:before="100" w:beforeAutospacing="1" w:after="100" w:afterAutospacing="1" w:line="240" w:lineRule="auto"/>
        <w:jc w:val="center"/>
        <w:outlineLvl w:val="2"/>
        <w:rPr>
          <w:rFonts w:ascii="Times New Roman" w:eastAsia="Times New Roman" w:hAnsi="Times New Roman" w:cs="Times New Roman"/>
          <w:b/>
          <w:bCs/>
          <w:sz w:val="40"/>
          <w:szCs w:val="27"/>
        </w:rPr>
      </w:pPr>
      <w:r w:rsidRPr="0060768F">
        <w:rPr>
          <w:rFonts w:ascii="Times New Roman" w:eastAsia="Times New Roman" w:hAnsi="Times New Roman" w:cs="Times New Roman"/>
          <w:b/>
          <w:bCs/>
          <w:sz w:val="40"/>
          <w:szCs w:val="27"/>
        </w:rPr>
        <w:t>CIRCULAR</w:t>
      </w:r>
    </w:p>
    <w:p w:rsidR="0060768F" w:rsidRPr="0060768F" w:rsidRDefault="0060768F" w:rsidP="0060768F">
      <w:pPr>
        <w:pStyle w:val="NoSpacing"/>
        <w:rPr>
          <w:rFonts w:eastAsia="Times New Roman"/>
        </w:rPr>
      </w:pPr>
      <w:r w:rsidRPr="0060768F">
        <w:rPr>
          <w:rFonts w:eastAsia="Times New Roman"/>
        </w:rPr>
        <w:t xml:space="preserve">All the students of </w:t>
      </w:r>
      <w:r>
        <w:rPr>
          <w:rFonts w:eastAsia="Times New Roman"/>
          <w:b/>
          <w:bCs/>
        </w:rPr>
        <w:t xml:space="preserve">II &amp; </w:t>
      </w:r>
      <w:r w:rsidRPr="0060768F">
        <w:rPr>
          <w:rFonts w:eastAsia="Times New Roman"/>
          <w:b/>
          <w:bCs/>
        </w:rPr>
        <w:t xml:space="preserve">I B.Com and </w:t>
      </w:r>
      <w:proofErr w:type="spellStart"/>
      <w:r w:rsidRPr="0060768F">
        <w:rPr>
          <w:rFonts w:eastAsia="Times New Roman"/>
          <w:b/>
          <w:bCs/>
        </w:rPr>
        <w:t>B.Sc</w:t>
      </w:r>
      <w:proofErr w:type="spellEnd"/>
      <w:r w:rsidRPr="0060768F">
        <w:rPr>
          <w:rFonts w:eastAsia="Times New Roman"/>
        </w:rPr>
        <w:t xml:space="preserve"> are hereby informed that the Department of Commerce is organizing an </w:t>
      </w:r>
      <w:r w:rsidRPr="0060768F">
        <w:rPr>
          <w:rFonts w:eastAsia="Times New Roman"/>
          <w:b/>
          <w:bCs/>
        </w:rPr>
        <w:t>Educational Field Trip</w:t>
      </w:r>
      <w:r w:rsidRPr="0060768F">
        <w:rPr>
          <w:rFonts w:eastAsia="Times New Roman"/>
        </w:rPr>
        <w:t xml:space="preserve"> to </w:t>
      </w:r>
      <w:proofErr w:type="spellStart"/>
      <w:r w:rsidRPr="0060768F">
        <w:rPr>
          <w:rFonts w:eastAsia="Times New Roman"/>
          <w:b/>
          <w:bCs/>
        </w:rPr>
        <w:t>Maridumilli</w:t>
      </w:r>
      <w:proofErr w:type="spellEnd"/>
      <w:r w:rsidRPr="0060768F">
        <w:rPr>
          <w:rFonts w:eastAsia="Times New Roman"/>
          <w:b/>
          <w:bCs/>
        </w:rPr>
        <w:t xml:space="preserve"> and </w:t>
      </w:r>
      <w:proofErr w:type="spellStart"/>
      <w:r w:rsidRPr="0060768F">
        <w:rPr>
          <w:rFonts w:eastAsia="Times New Roman"/>
          <w:b/>
          <w:bCs/>
        </w:rPr>
        <w:t>Rampachodavaram</w:t>
      </w:r>
      <w:proofErr w:type="spellEnd"/>
      <w:r w:rsidRPr="0060768F">
        <w:rPr>
          <w:rFonts w:eastAsia="Times New Roman"/>
          <w:b/>
          <w:bCs/>
        </w:rPr>
        <w:t xml:space="preserve"> surroundings</w:t>
      </w:r>
      <w:r w:rsidRPr="0060768F">
        <w:rPr>
          <w:rFonts w:eastAsia="Times New Roman"/>
        </w:rPr>
        <w:t>.</w:t>
      </w:r>
    </w:p>
    <w:p w:rsidR="0060768F" w:rsidRPr="0060768F" w:rsidRDefault="0060768F" w:rsidP="0060768F">
      <w:pPr>
        <w:pStyle w:val="NoSpacing"/>
        <w:rPr>
          <w:rFonts w:eastAsia="Times New Roman"/>
        </w:rPr>
      </w:pPr>
      <w:r w:rsidRPr="0060768F">
        <w:rPr>
          <w:rFonts w:eastAsia="Times New Roman"/>
          <w:b/>
          <w:bCs/>
          <w:sz w:val="28"/>
        </w:rPr>
        <w:t>Details of the Field Trip</w:t>
      </w:r>
      <w:r w:rsidRPr="0060768F">
        <w:rPr>
          <w:rFonts w:eastAsia="Times New Roman"/>
          <w:b/>
          <w:bCs/>
        </w:rPr>
        <w:t>:</w:t>
      </w:r>
    </w:p>
    <w:p w:rsidR="0060768F" w:rsidRPr="0060768F" w:rsidRDefault="0060768F" w:rsidP="0060768F">
      <w:pPr>
        <w:pStyle w:val="NoSpacing"/>
        <w:rPr>
          <w:rFonts w:eastAsia="Times New Roman"/>
        </w:rPr>
      </w:pPr>
      <w:r w:rsidRPr="0060768F">
        <w:rPr>
          <w:rFonts w:eastAsia="Times New Roman"/>
          <w:b/>
          <w:bCs/>
        </w:rPr>
        <w:t>Place:</w:t>
      </w:r>
      <w:r w:rsidRPr="0060768F">
        <w:rPr>
          <w:rFonts w:eastAsia="Times New Roman"/>
        </w:rPr>
        <w:t xml:space="preserve"> </w:t>
      </w:r>
      <w:proofErr w:type="spellStart"/>
      <w:r w:rsidRPr="0060768F">
        <w:rPr>
          <w:rFonts w:eastAsia="Times New Roman"/>
        </w:rPr>
        <w:t>Maridumilli</w:t>
      </w:r>
      <w:proofErr w:type="spellEnd"/>
      <w:r w:rsidRPr="0060768F">
        <w:rPr>
          <w:rFonts w:eastAsia="Times New Roman"/>
        </w:rPr>
        <w:t xml:space="preserve"> &amp; </w:t>
      </w:r>
      <w:proofErr w:type="spellStart"/>
      <w:r w:rsidRPr="0060768F">
        <w:rPr>
          <w:rFonts w:eastAsia="Times New Roman"/>
        </w:rPr>
        <w:t>Rampachodavaram</w:t>
      </w:r>
      <w:proofErr w:type="spellEnd"/>
    </w:p>
    <w:p w:rsidR="0060768F" w:rsidRPr="0060768F" w:rsidRDefault="0060768F" w:rsidP="0060768F">
      <w:pPr>
        <w:pStyle w:val="NoSpacing"/>
        <w:rPr>
          <w:rFonts w:eastAsia="Times New Roman"/>
        </w:rPr>
      </w:pPr>
      <w:r w:rsidRPr="0060768F">
        <w:rPr>
          <w:rFonts w:eastAsia="Times New Roman"/>
          <w:b/>
          <w:bCs/>
        </w:rPr>
        <w:t>Date of Journey:</w:t>
      </w:r>
      <w:r w:rsidRPr="0060768F">
        <w:rPr>
          <w:rFonts w:eastAsia="Times New Roman"/>
        </w:rPr>
        <w:t xml:space="preserve"> </w:t>
      </w:r>
      <w:r>
        <w:rPr>
          <w:rFonts w:eastAsia="Times New Roman"/>
        </w:rPr>
        <w:t>07/01/2026</w:t>
      </w:r>
    </w:p>
    <w:p w:rsidR="0060768F" w:rsidRPr="0060768F" w:rsidRDefault="0060768F" w:rsidP="0060768F">
      <w:pPr>
        <w:pStyle w:val="NoSpacing"/>
        <w:rPr>
          <w:rFonts w:eastAsia="Times New Roman"/>
        </w:rPr>
      </w:pPr>
      <w:r w:rsidRPr="0060768F">
        <w:rPr>
          <w:rFonts w:eastAsia="Times New Roman"/>
          <w:b/>
          <w:bCs/>
        </w:rPr>
        <w:t>Time of Departure:</w:t>
      </w:r>
      <w:r w:rsidRPr="0060768F">
        <w:rPr>
          <w:rFonts w:eastAsia="Times New Roman"/>
        </w:rPr>
        <w:t xml:space="preserve"> </w:t>
      </w:r>
      <w:r>
        <w:rPr>
          <w:rFonts w:eastAsia="Times New Roman"/>
        </w:rPr>
        <w:t>7.30AM</w:t>
      </w:r>
    </w:p>
    <w:p w:rsidR="0060768F" w:rsidRPr="0060768F" w:rsidRDefault="0060768F" w:rsidP="0060768F">
      <w:pPr>
        <w:pStyle w:val="NoSpacing"/>
        <w:rPr>
          <w:rFonts w:eastAsia="Times New Roman"/>
        </w:rPr>
      </w:pPr>
      <w:r w:rsidRPr="0060768F">
        <w:rPr>
          <w:rFonts w:eastAsia="Times New Roman"/>
          <w:b/>
          <w:bCs/>
        </w:rPr>
        <w:t>Time of Return:</w:t>
      </w:r>
      <w:r w:rsidRPr="0060768F">
        <w:rPr>
          <w:rFonts w:eastAsia="Times New Roman"/>
        </w:rPr>
        <w:t xml:space="preserve"> </w:t>
      </w:r>
      <w:r>
        <w:rPr>
          <w:rFonts w:eastAsia="Times New Roman"/>
        </w:rPr>
        <w:t>4.30PM</w:t>
      </w:r>
    </w:p>
    <w:p w:rsidR="0060768F" w:rsidRPr="0060768F" w:rsidRDefault="0060768F" w:rsidP="0060768F">
      <w:pPr>
        <w:pStyle w:val="NoSpacing"/>
        <w:rPr>
          <w:rFonts w:eastAsia="Times New Roman"/>
        </w:rPr>
      </w:pPr>
      <w:r w:rsidRPr="0060768F">
        <w:rPr>
          <w:rFonts w:eastAsia="Times New Roman"/>
        </w:rPr>
        <w:t>Objectives of the Field Trip:</w:t>
      </w:r>
    </w:p>
    <w:p w:rsidR="0060768F" w:rsidRPr="0060768F" w:rsidRDefault="0060768F" w:rsidP="0060768F">
      <w:pPr>
        <w:pStyle w:val="NoSpacing"/>
        <w:numPr>
          <w:ilvl w:val="0"/>
          <w:numId w:val="10"/>
        </w:numPr>
        <w:rPr>
          <w:rFonts w:eastAsia="Times New Roman"/>
        </w:rPr>
      </w:pPr>
      <w:r w:rsidRPr="0060768F">
        <w:rPr>
          <w:rFonts w:eastAsia="Times New Roman"/>
        </w:rPr>
        <w:t>To understand rural economy and tribal livelihoods</w:t>
      </w:r>
    </w:p>
    <w:p w:rsidR="0060768F" w:rsidRPr="0060768F" w:rsidRDefault="0060768F" w:rsidP="0060768F">
      <w:pPr>
        <w:pStyle w:val="NoSpacing"/>
        <w:numPr>
          <w:ilvl w:val="0"/>
          <w:numId w:val="10"/>
        </w:numPr>
        <w:rPr>
          <w:rFonts w:eastAsia="Times New Roman"/>
        </w:rPr>
      </w:pPr>
      <w:r w:rsidRPr="0060768F">
        <w:rPr>
          <w:rFonts w:eastAsia="Times New Roman"/>
        </w:rPr>
        <w:t>To study eco-tourism and sustainable practices</w:t>
      </w:r>
    </w:p>
    <w:p w:rsidR="0060768F" w:rsidRPr="0060768F" w:rsidRDefault="0060768F" w:rsidP="0060768F">
      <w:pPr>
        <w:pStyle w:val="NoSpacing"/>
        <w:numPr>
          <w:ilvl w:val="0"/>
          <w:numId w:val="10"/>
        </w:numPr>
        <w:rPr>
          <w:rFonts w:eastAsia="Times New Roman"/>
        </w:rPr>
      </w:pPr>
      <w:r w:rsidRPr="0060768F">
        <w:rPr>
          <w:rFonts w:eastAsia="Times New Roman"/>
        </w:rPr>
        <w:t>To observe local business activities and forest-based occupations</w:t>
      </w:r>
    </w:p>
    <w:p w:rsidR="0060768F" w:rsidRPr="0060768F" w:rsidRDefault="0060768F" w:rsidP="0060768F">
      <w:pPr>
        <w:pStyle w:val="NoSpacing"/>
        <w:numPr>
          <w:ilvl w:val="0"/>
          <w:numId w:val="10"/>
        </w:numPr>
        <w:rPr>
          <w:rFonts w:eastAsia="Times New Roman"/>
        </w:rPr>
      </w:pPr>
      <w:r w:rsidRPr="0060768F">
        <w:rPr>
          <w:rFonts w:eastAsia="Times New Roman"/>
        </w:rPr>
        <w:t>To gain practical exposure beyond classroom learning</w:t>
      </w:r>
    </w:p>
    <w:p w:rsidR="0060768F" w:rsidRPr="0060768F" w:rsidRDefault="0060768F" w:rsidP="0060768F">
      <w:pPr>
        <w:pStyle w:val="NoSpacing"/>
        <w:rPr>
          <w:rFonts w:eastAsia="Times New Roman"/>
          <w:b/>
          <w:bCs/>
          <w:sz w:val="24"/>
        </w:rPr>
      </w:pPr>
      <w:r w:rsidRPr="0060768F">
        <w:rPr>
          <w:rFonts w:eastAsia="Times New Roman"/>
          <w:b/>
          <w:bCs/>
          <w:sz w:val="24"/>
        </w:rPr>
        <w:t>Instructions to Students:</w:t>
      </w:r>
    </w:p>
    <w:p w:rsidR="0060768F" w:rsidRPr="0060768F" w:rsidRDefault="0060768F" w:rsidP="0060768F">
      <w:pPr>
        <w:pStyle w:val="NoSpacing"/>
        <w:numPr>
          <w:ilvl w:val="0"/>
          <w:numId w:val="11"/>
        </w:numPr>
        <w:rPr>
          <w:rFonts w:eastAsia="Times New Roman"/>
        </w:rPr>
      </w:pPr>
      <w:r w:rsidRPr="0060768F">
        <w:rPr>
          <w:rFonts w:eastAsia="Times New Roman"/>
        </w:rPr>
        <w:t xml:space="preserve">Students must submit a </w:t>
      </w:r>
      <w:r w:rsidRPr="0060768F">
        <w:rPr>
          <w:rFonts w:eastAsia="Times New Roman"/>
          <w:b/>
          <w:bCs/>
        </w:rPr>
        <w:t>parental consent letter</w:t>
      </w:r>
      <w:r w:rsidRPr="0060768F">
        <w:rPr>
          <w:rFonts w:eastAsia="Times New Roman"/>
        </w:rPr>
        <w:t xml:space="preserve"> before [Last Date].</w:t>
      </w:r>
    </w:p>
    <w:p w:rsidR="0060768F" w:rsidRPr="0060768F" w:rsidRDefault="0060768F" w:rsidP="0060768F">
      <w:pPr>
        <w:pStyle w:val="NoSpacing"/>
        <w:numPr>
          <w:ilvl w:val="0"/>
          <w:numId w:val="11"/>
        </w:numPr>
        <w:rPr>
          <w:rFonts w:eastAsia="Times New Roman"/>
        </w:rPr>
      </w:pPr>
      <w:r w:rsidRPr="0060768F">
        <w:rPr>
          <w:rFonts w:eastAsia="Times New Roman"/>
        </w:rPr>
        <w:t>Maintain discipline and follow instructions of faculty members.</w:t>
      </w:r>
    </w:p>
    <w:p w:rsidR="0060768F" w:rsidRPr="0060768F" w:rsidRDefault="0060768F" w:rsidP="0060768F">
      <w:pPr>
        <w:pStyle w:val="NoSpacing"/>
        <w:numPr>
          <w:ilvl w:val="0"/>
          <w:numId w:val="11"/>
        </w:numPr>
        <w:rPr>
          <w:rFonts w:eastAsia="Times New Roman"/>
        </w:rPr>
      </w:pPr>
      <w:r w:rsidRPr="0060768F">
        <w:rPr>
          <w:rFonts w:eastAsia="Times New Roman"/>
        </w:rPr>
        <w:t>Carry valid ID cards, necessary personal items, and medicines if required.</w:t>
      </w:r>
    </w:p>
    <w:p w:rsidR="0060768F" w:rsidRPr="0060768F" w:rsidRDefault="0060768F" w:rsidP="0060768F">
      <w:pPr>
        <w:pStyle w:val="NoSpacing"/>
        <w:numPr>
          <w:ilvl w:val="0"/>
          <w:numId w:val="11"/>
        </w:numPr>
        <w:rPr>
          <w:rFonts w:eastAsia="Times New Roman"/>
        </w:rPr>
      </w:pPr>
      <w:r w:rsidRPr="0060768F">
        <w:rPr>
          <w:rFonts w:eastAsia="Times New Roman"/>
        </w:rPr>
        <w:t>Students should report at the college campus on time.</w:t>
      </w:r>
    </w:p>
    <w:p w:rsidR="0060768F" w:rsidRPr="0060768F" w:rsidRDefault="0060768F" w:rsidP="0060768F">
      <w:pPr>
        <w:pStyle w:val="NoSpacing"/>
        <w:numPr>
          <w:ilvl w:val="0"/>
          <w:numId w:val="11"/>
        </w:numPr>
        <w:rPr>
          <w:rFonts w:eastAsia="Times New Roman"/>
        </w:rPr>
      </w:pPr>
      <w:r w:rsidRPr="0060768F">
        <w:rPr>
          <w:rFonts w:eastAsia="Times New Roman"/>
        </w:rPr>
        <w:t>Any damage or misconduct will be viewed seriously.</w:t>
      </w:r>
    </w:p>
    <w:p w:rsidR="0060768F" w:rsidRPr="0060768F" w:rsidRDefault="0060768F" w:rsidP="0060768F">
      <w:pPr>
        <w:pStyle w:val="NoSpacing"/>
        <w:rPr>
          <w:rFonts w:eastAsia="Times New Roman"/>
        </w:rPr>
      </w:pPr>
      <w:r w:rsidRPr="0060768F">
        <w:rPr>
          <w:rFonts w:eastAsia="Times New Roman"/>
        </w:rPr>
        <w:t xml:space="preserve">Interested students are requested to register their names with the concerned faculty on or before </w:t>
      </w:r>
      <w:r w:rsidRPr="0060768F">
        <w:rPr>
          <w:rFonts w:eastAsia="Times New Roman"/>
          <w:b/>
          <w:bCs/>
        </w:rPr>
        <w:t>[Last Date]</w:t>
      </w:r>
      <w:r w:rsidRPr="0060768F">
        <w:rPr>
          <w:rFonts w:eastAsia="Times New Roman"/>
        </w:rPr>
        <w:t>.</w:t>
      </w:r>
    </w:p>
    <w:p w:rsidR="0060768F" w:rsidRDefault="0060768F" w:rsidP="0060768F">
      <w:pPr>
        <w:spacing w:before="100" w:beforeAutospacing="1" w:after="100" w:afterAutospacing="1"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60768F">
        <w:rPr>
          <w:rFonts w:ascii="Times New Roman" w:eastAsia="Times New Roman" w:hAnsi="Times New Roman" w:cs="Times New Roman"/>
          <w:b/>
          <w:bCs/>
          <w:sz w:val="24"/>
          <w:szCs w:val="24"/>
        </w:rPr>
        <w:t>Faculty In-charge</w:t>
      </w:r>
    </w:p>
    <w:p w:rsidR="0060768F" w:rsidRPr="0060768F" w:rsidRDefault="0060768F" w:rsidP="0060768F">
      <w:pPr>
        <w:spacing w:before="100" w:beforeAutospacing="1" w:after="100" w:afterAutospacing="1" w:line="240" w:lineRule="auto"/>
        <w:rPr>
          <w:rFonts w:ascii="Times New Roman" w:eastAsia="Times New Roman" w:hAnsi="Times New Roman" w:cs="Times New Roman"/>
          <w:sz w:val="24"/>
          <w:szCs w:val="24"/>
        </w:rPr>
      </w:pPr>
      <w:r w:rsidRPr="0060768F">
        <w:rPr>
          <w:rFonts w:ascii="Times New Roman" w:eastAsia="Times New Roman" w:hAnsi="Times New Roman" w:cs="Times New Roman"/>
          <w:sz w:val="24"/>
          <w:szCs w:val="24"/>
        </w:rPr>
        <w:br/>
      </w:r>
      <w:r w:rsidRPr="0060768F">
        <w:rPr>
          <w:rFonts w:ascii="Times New Roman" w:eastAsia="Times New Roman" w:hAnsi="Times New Roman" w:cs="Times New Roman"/>
          <w:b/>
          <w:bCs/>
          <w:sz w:val="24"/>
          <w:szCs w:val="24"/>
        </w:rPr>
        <w:t>Head of the Department</w:t>
      </w:r>
      <w:r w:rsidRPr="0060768F">
        <w:rPr>
          <w:rFonts w:ascii="Times New Roman" w:eastAsia="Times New Roman" w:hAnsi="Times New Roman" w:cs="Times New Roman"/>
          <w:sz w:val="24"/>
          <w:szCs w:val="24"/>
        </w:rPr>
        <w:br/>
        <w:t>Department of Commerce</w:t>
      </w:r>
    </w:p>
    <w:p w:rsidR="0060768F" w:rsidRPr="0060768F" w:rsidRDefault="0060768F" w:rsidP="0060768F">
      <w:pPr>
        <w:spacing w:before="100" w:beforeAutospacing="1" w:after="100" w:afterAutospacing="1" w:line="240" w:lineRule="auto"/>
        <w:jc w:val="right"/>
        <w:rPr>
          <w:rFonts w:ascii="Times New Roman" w:eastAsia="Times New Roman" w:hAnsi="Times New Roman" w:cs="Times New Roman"/>
          <w:sz w:val="24"/>
          <w:szCs w:val="24"/>
        </w:rPr>
      </w:pPr>
      <w:r w:rsidRPr="0060768F">
        <w:rPr>
          <w:rFonts w:ascii="Times New Roman" w:eastAsia="Times New Roman" w:hAnsi="Times New Roman" w:cs="Times New Roman"/>
          <w:b/>
          <w:bCs/>
          <w:sz w:val="24"/>
          <w:szCs w:val="24"/>
        </w:rPr>
        <w:t>Principal</w:t>
      </w:r>
    </w:p>
    <w:p w:rsidR="0060768F" w:rsidRDefault="0060768F" w:rsidP="003E4E6C">
      <w:pPr>
        <w:pStyle w:val="NoSpacing"/>
        <w:jc w:val="center"/>
        <w:rPr>
          <w:rFonts w:ascii="Berlin Sans FB Demi" w:hAnsi="Berlin Sans FB Demi"/>
          <w:b/>
          <w:bCs/>
          <w:color w:val="C0504D" w:themeColor="accent2"/>
          <w:sz w:val="40"/>
          <w:szCs w:val="40"/>
        </w:rPr>
      </w:pPr>
    </w:p>
    <w:p w:rsidR="0060768F" w:rsidRDefault="0060768F" w:rsidP="003E4E6C">
      <w:pPr>
        <w:pStyle w:val="NoSpacing"/>
        <w:jc w:val="center"/>
        <w:rPr>
          <w:rFonts w:ascii="Berlin Sans FB Demi" w:hAnsi="Berlin Sans FB Demi"/>
          <w:b/>
          <w:bCs/>
          <w:color w:val="C0504D" w:themeColor="accent2"/>
          <w:sz w:val="40"/>
          <w:szCs w:val="40"/>
        </w:rPr>
      </w:pPr>
    </w:p>
    <w:p w:rsidR="000F4063" w:rsidRDefault="000F4063" w:rsidP="000F4063">
      <w:pPr>
        <w:pStyle w:val="Heading2"/>
        <w:jc w:val="center"/>
      </w:pPr>
      <w:r>
        <w:rPr>
          <w:rStyle w:val="Strong"/>
          <w:b/>
          <w:bCs/>
        </w:rPr>
        <w:t>BRIEF NOTE ON FIELD TRIP</w:t>
      </w:r>
    </w:p>
    <w:p w:rsidR="000F4063" w:rsidRDefault="000F4063" w:rsidP="000F4063">
      <w:pPr>
        <w:pStyle w:val="NoSpacing"/>
      </w:pPr>
      <w:proofErr w:type="spellStart"/>
      <w:r>
        <w:rPr>
          <w:rStyle w:val="Strong"/>
          <w:b w:val="0"/>
          <w:bCs w:val="0"/>
        </w:rPr>
        <w:t>Maridumilli</w:t>
      </w:r>
      <w:proofErr w:type="spellEnd"/>
      <w:r>
        <w:rPr>
          <w:rStyle w:val="Strong"/>
          <w:b w:val="0"/>
          <w:bCs w:val="0"/>
        </w:rPr>
        <w:t xml:space="preserve"> and </w:t>
      </w:r>
      <w:proofErr w:type="spellStart"/>
      <w:r>
        <w:rPr>
          <w:rStyle w:val="Strong"/>
          <w:b w:val="0"/>
          <w:bCs w:val="0"/>
        </w:rPr>
        <w:t>Rampachodavaram</w:t>
      </w:r>
      <w:proofErr w:type="spellEnd"/>
      <w:r>
        <w:rPr>
          <w:rStyle w:val="Strong"/>
          <w:b w:val="0"/>
          <w:bCs w:val="0"/>
        </w:rPr>
        <w:t xml:space="preserve"> Surroundings</w:t>
      </w:r>
    </w:p>
    <w:p w:rsidR="000F4063" w:rsidRDefault="000F4063" w:rsidP="000F4063">
      <w:pPr>
        <w:pStyle w:val="NoSpacing"/>
      </w:pPr>
      <w:r>
        <w:rPr>
          <w:rStyle w:val="Strong"/>
          <w:b w:val="0"/>
          <w:bCs w:val="0"/>
        </w:rPr>
        <w:t>1. Activity:</w:t>
      </w:r>
    </w:p>
    <w:p w:rsidR="000F4063" w:rsidRDefault="000F4063" w:rsidP="000F4063">
      <w:pPr>
        <w:pStyle w:val="NoSpacing"/>
      </w:pPr>
      <w:r>
        <w:t xml:space="preserve">The Department of Commerce organized an </w:t>
      </w:r>
      <w:r>
        <w:rPr>
          <w:rStyle w:val="Strong"/>
        </w:rPr>
        <w:t>educational field trip</w:t>
      </w:r>
      <w:r>
        <w:t xml:space="preserve"> to </w:t>
      </w:r>
      <w:proofErr w:type="spellStart"/>
      <w:r>
        <w:rPr>
          <w:rStyle w:val="Strong"/>
        </w:rPr>
        <w:t>Maridumilli</w:t>
      </w:r>
      <w:proofErr w:type="spellEnd"/>
      <w:r>
        <w:rPr>
          <w:rStyle w:val="Strong"/>
        </w:rPr>
        <w:t xml:space="preserve"> and </w:t>
      </w:r>
      <w:proofErr w:type="spellStart"/>
      <w:r>
        <w:rPr>
          <w:rStyle w:val="Strong"/>
        </w:rPr>
        <w:t>Rampachodavaram</w:t>
      </w:r>
      <w:proofErr w:type="spellEnd"/>
      <w:r>
        <w:rPr>
          <w:rStyle w:val="Strong"/>
        </w:rPr>
        <w:t xml:space="preserve"> surroundings</w:t>
      </w:r>
      <w:r>
        <w:t xml:space="preserve"> for II &amp; III B.Com and </w:t>
      </w:r>
      <w:proofErr w:type="spellStart"/>
      <w:r>
        <w:t>B.Sc</w:t>
      </w:r>
      <w:proofErr w:type="spellEnd"/>
      <w:r>
        <w:t xml:space="preserve"> students. The trip focused on providing experiential learning by exposing students to rural economy, tribal lifestyles, eco-tourism practices, and local business activities.</w:t>
      </w:r>
    </w:p>
    <w:p w:rsidR="000F4063" w:rsidRDefault="000F4063" w:rsidP="000F4063">
      <w:pPr>
        <w:pStyle w:val="NoSpacing"/>
      </w:pPr>
      <w:r>
        <w:rPr>
          <w:rStyle w:val="Strong"/>
          <w:b w:val="0"/>
          <w:bCs w:val="0"/>
        </w:rPr>
        <w:t>2. Aims:</w:t>
      </w:r>
    </w:p>
    <w:p w:rsidR="000F4063" w:rsidRDefault="000F4063" w:rsidP="000F4063">
      <w:pPr>
        <w:pStyle w:val="NoSpacing"/>
        <w:numPr>
          <w:ilvl w:val="0"/>
          <w:numId w:val="16"/>
        </w:numPr>
      </w:pPr>
      <w:r>
        <w:t>To bridge the gap between theoretical knowledge and practical exposure</w:t>
      </w:r>
    </w:p>
    <w:p w:rsidR="000F4063" w:rsidRDefault="000F4063" w:rsidP="000F4063">
      <w:pPr>
        <w:pStyle w:val="NoSpacing"/>
        <w:numPr>
          <w:ilvl w:val="0"/>
          <w:numId w:val="16"/>
        </w:numPr>
      </w:pPr>
      <w:r>
        <w:t>To enhance students’ understanding of real-world economic activities</w:t>
      </w:r>
    </w:p>
    <w:p w:rsidR="000F4063" w:rsidRDefault="000F4063" w:rsidP="000F4063">
      <w:pPr>
        <w:pStyle w:val="NoSpacing"/>
        <w:numPr>
          <w:ilvl w:val="0"/>
          <w:numId w:val="16"/>
        </w:numPr>
      </w:pPr>
      <w:r>
        <w:t>To promote experiential and participative learning</w:t>
      </w:r>
    </w:p>
    <w:p w:rsidR="000F4063" w:rsidRDefault="000F4063" w:rsidP="000F4063">
      <w:pPr>
        <w:pStyle w:val="NoSpacing"/>
        <w:numPr>
          <w:ilvl w:val="0"/>
          <w:numId w:val="16"/>
        </w:numPr>
      </w:pPr>
      <w:r>
        <w:t>To create awareness about sustainable development and eco-tourism</w:t>
      </w:r>
    </w:p>
    <w:p w:rsidR="000F4063" w:rsidRDefault="000F4063" w:rsidP="000F4063">
      <w:pPr>
        <w:pStyle w:val="NoSpacing"/>
      </w:pPr>
      <w:r>
        <w:rPr>
          <w:rStyle w:val="Strong"/>
          <w:b w:val="0"/>
          <w:bCs w:val="0"/>
        </w:rPr>
        <w:t>3. Objectives:</w:t>
      </w:r>
    </w:p>
    <w:p w:rsidR="000F4063" w:rsidRDefault="000F4063" w:rsidP="000F4063">
      <w:pPr>
        <w:pStyle w:val="NoSpacing"/>
        <w:numPr>
          <w:ilvl w:val="0"/>
          <w:numId w:val="17"/>
        </w:numPr>
      </w:pPr>
      <w:r>
        <w:t>To study rural and tribal economic systems</w:t>
      </w:r>
    </w:p>
    <w:p w:rsidR="000F4063" w:rsidRDefault="000F4063" w:rsidP="000F4063">
      <w:pPr>
        <w:pStyle w:val="NoSpacing"/>
        <w:numPr>
          <w:ilvl w:val="0"/>
          <w:numId w:val="17"/>
        </w:numPr>
      </w:pPr>
      <w:r>
        <w:t>To observe forest-based livelihoods and small-scale businesses</w:t>
      </w:r>
    </w:p>
    <w:p w:rsidR="000F4063" w:rsidRDefault="000F4063" w:rsidP="000F4063">
      <w:pPr>
        <w:pStyle w:val="NoSpacing"/>
        <w:numPr>
          <w:ilvl w:val="0"/>
          <w:numId w:val="17"/>
        </w:numPr>
      </w:pPr>
      <w:r>
        <w:t>To understand eco-tourism and its impact on local communities</w:t>
      </w:r>
    </w:p>
    <w:p w:rsidR="000F4063" w:rsidRDefault="000F4063" w:rsidP="000F4063">
      <w:pPr>
        <w:pStyle w:val="NoSpacing"/>
        <w:numPr>
          <w:ilvl w:val="0"/>
          <w:numId w:val="17"/>
        </w:numPr>
      </w:pPr>
      <w:r>
        <w:t>To analyze marketing practices in rural areas</w:t>
      </w:r>
    </w:p>
    <w:p w:rsidR="000F4063" w:rsidRDefault="000F4063" w:rsidP="000F4063">
      <w:pPr>
        <w:pStyle w:val="NoSpacing"/>
        <w:numPr>
          <w:ilvl w:val="0"/>
          <w:numId w:val="17"/>
        </w:numPr>
      </w:pPr>
      <w:r>
        <w:t>To develop observational and analytical skills among students</w:t>
      </w:r>
    </w:p>
    <w:p w:rsidR="000F4063" w:rsidRDefault="000F4063" w:rsidP="000F4063">
      <w:pPr>
        <w:pStyle w:val="NoSpacing"/>
      </w:pPr>
      <w:r>
        <w:rPr>
          <w:rStyle w:val="Strong"/>
          <w:b w:val="0"/>
          <w:bCs w:val="0"/>
        </w:rPr>
        <w:t>4. Procedure:</w:t>
      </w:r>
    </w:p>
    <w:p w:rsidR="000F4063" w:rsidRDefault="000F4063" w:rsidP="000F4063">
      <w:pPr>
        <w:pStyle w:val="NoSpacing"/>
        <w:numPr>
          <w:ilvl w:val="0"/>
          <w:numId w:val="18"/>
        </w:numPr>
      </w:pPr>
      <w:r>
        <w:t>Obtained prior permission from the Principal</w:t>
      </w:r>
    </w:p>
    <w:p w:rsidR="000F4063" w:rsidRDefault="000F4063" w:rsidP="000F4063">
      <w:pPr>
        <w:pStyle w:val="NoSpacing"/>
        <w:numPr>
          <w:ilvl w:val="0"/>
          <w:numId w:val="18"/>
        </w:numPr>
      </w:pPr>
      <w:r>
        <w:t>Collected consent letters from students and parents</w:t>
      </w:r>
    </w:p>
    <w:p w:rsidR="000F4063" w:rsidRDefault="000F4063" w:rsidP="000F4063">
      <w:pPr>
        <w:pStyle w:val="NoSpacing"/>
        <w:numPr>
          <w:ilvl w:val="0"/>
          <w:numId w:val="18"/>
        </w:numPr>
      </w:pPr>
      <w:r>
        <w:t>Planned itinerary and arranged transportation</w:t>
      </w:r>
    </w:p>
    <w:p w:rsidR="000F4063" w:rsidRDefault="000F4063" w:rsidP="000F4063">
      <w:pPr>
        <w:pStyle w:val="NoSpacing"/>
        <w:numPr>
          <w:ilvl w:val="0"/>
          <w:numId w:val="18"/>
        </w:numPr>
      </w:pPr>
      <w:r>
        <w:t>Assigned faculty members for supervision</w:t>
      </w:r>
    </w:p>
    <w:p w:rsidR="000F4063" w:rsidRDefault="000F4063" w:rsidP="000F4063">
      <w:pPr>
        <w:pStyle w:val="NoSpacing"/>
        <w:numPr>
          <w:ilvl w:val="0"/>
          <w:numId w:val="18"/>
        </w:numPr>
      </w:pPr>
      <w:r>
        <w:t>Conducted on-site observation, interaction with local people, and data collection</w:t>
      </w:r>
    </w:p>
    <w:p w:rsidR="000F4063" w:rsidRDefault="000F4063" w:rsidP="000F4063">
      <w:pPr>
        <w:pStyle w:val="NoSpacing"/>
        <w:numPr>
          <w:ilvl w:val="0"/>
          <w:numId w:val="18"/>
        </w:numPr>
      </w:pPr>
      <w:r>
        <w:t>Guided students to record their observations and prepare reports</w:t>
      </w:r>
    </w:p>
    <w:p w:rsidR="000F4063" w:rsidRDefault="000F4063" w:rsidP="000F4063">
      <w:pPr>
        <w:pStyle w:val="NoSpacing"/>
      </w:pPr>
      <w:r>
        <w:rPr>
          <w:rStyle w:val="Strong"/>
          <w:b w:val="0"/>
          <w:bCs w:val="0"/>
        </w:rPr>
        <w:t>5. Outcomes:</w:t>
      </w:r>
    </w:p>
    <w:p w:rsidR="000F4063" w:rsidRDefault="000F4063" w:rsidP="000F4063">
      <w:pPr>
        <w:pStyle w:val="NoSpacing"/>
        <w:numPr>
          <w:ilvl w:val="0"/>
          <w:numId w:val="19"/>
        </w:numPr>
      </w:pPr>
      <w:r>
        <w:t>Students gained practical knowledge of rural and tribal economy</w:t>
      </w:r>
    </w:p>
    <w:p w:rsidR="000F4063" w:rsidRDefault="000F4063" w:rsidP="000F4063">
      <w:pPr>
        <w:pStyle w:val="NoSpacing"/>
        <w:numPr>
          <w:ilvl w:val="0"/>
          <w:numId w:val="19"/>
        </w:numPr>
      </w:pPr>
      <w:r>
        <w:t>Improved understanding of eco-tourism and sustainable practices</w:t>
      </w:r>
    </w:p>
    <w:p w:rsidR="000F4063" w:rsidRDefault="000F4063" w:rsidP="000F4063">
      <w:pPr>
        <w:pStyle w:val="NoSpacing"/>
        <w:numPr>
          <w:ilvl w:val="0"/>
          <w:numId w:val="19"/>
        </w:numPr>
      </w:pPr>
      <w:r>
        <w:t>Enhanced analytical, communication, and observational skills</w:t>
      </w:r>
    </w:p>
    <w:p w:rsidR="000F4063" w:rsidRDefault="000F4063" w:rsidP="000F4063">
      <w:pPr>
        <w:pStyle w:val="NoSpacing"/>
        <w:numPr>
          <w:ilvl w:val="0"/>
          <w:numId w:val="19"/>
        </w:numPr>
      </w:pPr>
      <w:r>
        <w:t>Developed awareness of local business and livelihood patterns</w:t>
      </w:r>
    </w:p>
    <w:p w:rsidR="000F4063" w:rsidRDefault="000F4063" w:rsidP="000F4063">
      <w:pPr>
        <w:pStyle w:val="NoSpacing"/>
        <w:numPr>
          <w:ilvl w:val="0"/>
          <w:numId w:val="19"/>
        </w:numPr>
      </w:pPr>
      <w:r>
        <w:t>Encouraged students to relate classroom concepts with real-life situations</w:t>
      </w:r>
    </w:p>
    <w:p w:rsidR="000F4063" w:rsidRDefault="000F4063" w:rsidP="003E4E6C">
      <w:pPr>
        <w:pStyle w:val="NoSpacing"/>
        <w:jc w:val="center"/>
        <w:rPr>
          <w:rFonts w:ascii="Berlin Sans FB Demi" w:hAnsi="Berlin Sans FB Demi"/>
          <w:b/>
          <w:bCs/>
          <w:color w:val="C0504D" w:themeColor="accent2"/>
          <w:sz w:val="40"/>
          <w:szCs w:val="40"/>
        </w:rPr>
      </w:pPr>
    </w:p>
    <w:p w:rsidR="000F4063" w:rsidRDefault="003E4E6C" w:rsidP="003E4E6C">
      <w:pPr>
        <w:pStyle w:val="NoSpacing"/>
        <w:jc w:val="center"/>
        <w:rPr>
          <w:rFonts w:ascii="Berlin Sans FB Demi" w:hAnsi="Berlin Sans FB Demi"/>
          <w:b/>
          <w:bCs/>
          <w:color w:val="C0504D" w:themeColor="accent2"/>
          <w:sz w:val="40"/>
          <w:szCs w:val="40"/>
        </w:rPr>
      </w:pPr>
      <w:r>
        <w:rPr>
          <w:rFonts w:ascii="Berlin Sans FB Demi" w:hAnsi="Berlin Sans FB Demi"/>
          <w:b/>
          <w:bCs/>
          <w:color w:val="C0504D" w:themeColor="accent2"/>
          <w:sz w:val="40"/>
          <w:szCs w:val="40"/>
        </w:rPr>
        <w:t xml:space="preserve"> </w:t>
      </w:r>
    </w:p>
    <w:p w:rsidR="0058280A" w:rsidRDefault="0058280A" w:rsidP="003E4E6C">
      <w:pPr>
        <w:pStyle w:val="NoSpacing"/>
        <w:jc w:val="center"/>
        <w:rPr>
          <w:rFonts w:ascii="Berlin Sans FB Demi" w:hAnsi="Berlin Sans FB Demi"/>
          <w:b/>
          <w:bCs/>
          <w:color w:val="C0504D" w:themeColor="accent2"/>
          <w:sz w:val="40"/>
          <w:szCs w:val="40"/>
        </w:rPr>
      </w:pPr>
    </w:p>
    <w:p w:rsidR="00270F28" w:rsidRDefault="00270F28" w:rsidP="003E4E6C">
      <w:pPr>
        <w:pStyle w:val="NoSpacing"/>
        <w:jc w:val="center"/>
        <w:rPr>
          <w:rFonts w:ascii="Berlin Sans FB Demi" w:hAnsi="Berlin Sans FB Demi"/>
          <w:b/>
          <w:bCs/>
          <w:color w:val="C0504D" w:themeColor="accent2"/>
          <w:sz w:val="40"/>
          <w:szCs w:val="40"/>
        </w:rPr>
      </w:pPr>
      <w:r>
        <w:rPr>
          <w:rFonts w:ascii="Berlin Sans FB Demi" w:hAnsi="Berlin Sans FB Demi"/>
          <w:b/>
          <w:bCs/>
          <w:color w:val="C0504D" w:themeColor="accent2"/>
          <w:sz w:val="40"/>
          <w:szCs w:val="40"/>
        </w:rPr>
        <w:t>STUDENTS LIST FOR FIELD TRIP</w:t>
      </w:r>
    </w:p>
    <w:tbl>
      <w:tblPr>
        <w:tblStyle w:val="TableGrid"/>
        <w:tblW w:w="13675" w:type="dxa"/>
        <w:tblLayout w:type="fixed"/>
        <w:tblLook w:val="04A0"/>
      </w:tblPr>
      <w:tblGrid>
        <w:gridCol w:w="955"/>
        <w:gridCol w:w="2733"/>
        <w:gridCol w:w="765"/>
        <w:gridCol w:w="984"/>
        <w:gridCol w:w="2862"/>
        <w:gridCol w:w="816"/>
        <w:gridCol w:w="678"/>
        <w:gridCol w:w="3287"/>
        <w:gridCol w:w="595"/>
      </w:tblGrid>
      <w:tr w:rsidR="00D82FBF" w:rsidRPr="00B0336B" w:rsidTr="003C21D0">
        <w:trPr>
          <w:trHeight w:val="381"/>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sidRPr="00B0336B">
              <w:rPr>
                <w:rFonts w:ascii="Berlin Sans FB Demi" w:hAnsi="Berlin Sans FB Demi"/>
                <w:b/>
                <w:bCs/>
                <w:color w:val="C0504D" w:themeColor="accent2"/>
                <w:sz w:val="20"/>
                <w:szCs w:val="20"/>
              </w:rPr>
              <w:t>SL.NO</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I B.COM</w:t>
            </w: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P/A</w:t>
            </w: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SL.NO</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II B.COM</w:t>
            </w:r>
          </w:p>
        </w:tc>
        <w:tc>
          <w:tcPr>
            <w:tcW w:w="816" w:type="dxa"/>
            <w:vAlign w:val="center"/>
          </w:tcPr>
          <w:p w:rsidR="00D82FBF"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P/A</w:t>
            </w: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SL.NO</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II B.SC</w:t>
            </w:r>
            <w:r w:rsidR="00123398">
              <w:rPr>
                <w:rFonts w:ascii="Berlin Sans FB Demi" w:hAnsi="Berlin Sans FB Demi"/>
                <w:b/>
                <w:bCs/>
                <w:color w:val="C0504D" w:themeColor="accent2"/>
                <w:sz w:val="20"/>
                <w:szCs w:val="20"/>
              </w:rPr>
              <w:t xml:space="preserve"> [ZOOLOGY]</w:t>
            </w: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P/A</w:t>
            </w: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81"/>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2</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2</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2</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81"/>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3</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3</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3</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81"/>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4</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4</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4</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5</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5</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5</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6</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6</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6</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7</w:t>
            </w: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7</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7</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8</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8</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0F1A76"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I B.SC</w:t>
            </w: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0F1A76"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9</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9</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0F1A76"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10</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10</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0F1A76"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11</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11</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0F1A76"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12</w:t>
            </w: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r>
              <w:rPr>
                <w:rFonts w:ascii="Berlin Sans FB Demi" w:hAnsi="Berlin Sans FB Demi"/>
                <w:b/>
                <w:bCs/>
                <w:color w:val="C0504D" w:themeColor="accent2"/>
                <w:sz w:val="20"/>
                <w:szCs w:val="20"/>
              </w:rPr>
              <w:t>12</w:t>
            </w: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B0336B" w:rsidTr="003C21D0">
        <w:trPr>
          <w:trHeight w:val="362"/>
        </w:trPr>
        <w:tc>
          <w:tcPr>
            <w:tcW w:w="95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733"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76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984"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2862"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816"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678"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3287"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c>
          <w:tcPr>
            <w:tcW w:w="595" w:type="dxa"/>
            <w:vAlign w:val="center"/>
          </w:tcPr>
          <w:p w:rsidR="00D82FBF" w:rsidRPr="00B0336B" w:rsidRDefault="00D82FBF" w:rsidP="00611B5E">
            <w:pPr>
              <w:pStyle w:val="NoSpacing"/>
              <w:jc w:val="center"/>
              <w:rPr>
                <w:rFonts w:ascii="Berlin Sans FB Demi" w:hAnsi="Berlin Sans FB Demi"/>
                <w:b/>
                <w:bCs/>
                <w:color w:val="C0504D" w:themeColor="accent2"/>
                <w:sz w:val="20"/>
                <w:szCs w:val="20"/>
              </w:rPr>
            </w:pPr>
          </w:p>
        </w:tc>
      </w:tr>
      <w:tr w:rsidR="00D82FBF" w:rsidRPr="004B3867" w:rsidTr="003C21D0">
        <w:trPr>
          <w:trHeight w:val="398"/>
        </w:trPr>
        <w:tc>
          <w:tcPr>
            <w:tcW w:w="955"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2733"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765"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984"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2862"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816"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678"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3287"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c>
          <w:tcPr>
            <w:tcW w:w="595" w:type="dxa"/>
            <w:vAlign w:val="center"/>
          </w:tcPr>
          <w:p w:rsidR="00D82FBF" w:rsidRPr="004B3867" w:rsidRDefault="00D82FBF" w:rsidP="00611B5E">
            <w:pPr>
              <w:pStyle w:val="NoSpacing"/>
              <w:jc w:val="center"/>
              <w:rPr>
                <w:rFonts w:ascii="Berlin Sans FB Demi" w:hAnsi="Berlin Sans FB Demi"/>
                <w:b/>
                <w:bCs/>
                <w:color w:val="C0504D" w:themeColor="accent2"/>
                <w:sz w:val="12"/>
                <w:szCs w:val="20"/>
              </w:rPr>
            </w:pPr>
          </w:p>
        </w:tc>
      </w:tr>
    </w:tbl>
    <w:p w:rsidR="004B3867" w:rsidRPr="004B3867" w:rsidRDefault="004B3867" w:rsidP="004B3867">
      <w:pPr>
        <w:pStyle w:val="NoSpacing"/>
        <w:jc w:val="center"/>
        <w:rPr>
          <w:rFonts w:ascii="Berlin Sans FB Demi" w:hAnsi="Berlin Sans FB Demi"/>
          <w:color w:val="C0504D" w:themeColor="accent2"/>
          <w:sz w:val="24"/>
          <w:szCs w:val="40"/>
        </w:rPr>
      </w:pPr>
      <w:r w:rsidRPr="004B3867">
        <w:rPr>
          <w:rFonts w:ascii="Berlin Sans FB Demi" w:hAnsi="Berlin Sans FB Demi"/>
          <w:color w:val="C0504D" w:themeColor="accent2"/>
          <w:sz w:val="36"/>
          <w:szCs w:val="40"/>
        </w:rPr>
        <w:t>Signature of the staff</w:t>
      </w:r>
    </w:p>
    <w:p w:rsidR="004B3867" w:rsidRPr="004B3867" w:rsidRDefault="004B3867" w:rsidP="004B3867">
      <w:pPr>
        <w:pStyle w:val="NoSpacing"/>
        <w:jc w:val="center"/>
        <w:rPr>
          <w:rFonts w:ascii="Berlin Sans FB Demi" w:hAnsi="Berlin Sans FB Demi"/>
          <w:b/>
          <w:bCs/>
          <w:color w:val="C0504D" w:themeColor="accent2"/>
          <w:sz w:val="28"/>
          <w:szCs w:val="40"/>
        </w:rPr>
      </w:pPr>
      <w:r w:rsidRPr="004B3867">
        <w:rPr>
          <w:rFonts w:ascii="Berlin Sans FB Demi" w:hAnsi="Berlin Sans FB Demi"/>
          <w:b/>
          <w:bCs/>
          <w:color w:val="C0504D" w:themeColor="accent2"/>
          <w:sz w:val="24"/>
          <w:szCs w:val="40"/>
        </w:rPr>
        <w:t xml:space="preserve">                 </w:t>
      </w:r>
      <w:r>
        <w:rPr>
          <w:rFonts w:ascii="Berlin Sans FB Demi" w:hAnsi="Berlin Sans FB Demi"/>
          <w:b/>
          <w:bCs/>
          <w:color w:val="C0504D" w:themeColor="accent2"/>
          <w:sz w:val="24"/>
          <w:szCs w:val="40"/>
        </w:rPr>
        <w:t xml:space="preserve">  </w:t>
      </w:r>
      <w:r w:rsidRPr="004B3867">
        <w:rPr>
          <w:rFonts w:ascii="Berlin Sans FB Demi" w:hAnsi="Berlin Sans FB Demi"/>
          <w:b/>
          <w:bCs/>
          <w:color w:val="C0504D" w:themeColor="accent2"/>
          <w:sz w:val="24"/>
          <w:szCs w:val="40"/>
        </w:rPr>
        <w:t xml:space="preserve"> </w:t>
      </w:r>
      <w:r w:rsidRPr="004B3867">
        <w:rPr>
          <w:rFonts w:ascii="Berlin Sans FB Demi" w:hAnsi="Berlin Sans FB Demi"/>
          <w:b/>
          <w:bCs/>
          <w:color w:val="C0504D" w:themeColor="accent2"/>
          <w:sz w:val="28"/>
          <w:szCs w:val="40"/>
        </w:rPr>
        <w:t>1.</w:t>
      </w:r>
    </w:p>
    <w:p w:rsidR="004B3867" w:rsidRPr="004B3867" w:rsidRDefault="004B3867" w:rsidP="004B3867">
      <w:pPr>
        <w:pStyle w:val="NoSpacing"/>
        <w:jc w:val="center"/>
        <w:rPr>
          <w:rFonts w:ascii="Berlin Sans FB Demi" w:hAnsi="Berlin Sans FB Demi"/>
          <w:b/>
          <w:bCs/>
          <w:color w:val="C0504D" w:themeColor="accent2"/>
          <w:sz w:val="28"/>
          <w:szCs w:val="40"/>
        </w:rPr>
      </w:pPr>
      <w:r w:rsidRPr="004B3867">
        <w:rPr>
          <w:rFonts w:ascii="Berlin Sans FB Demi" w:hAnsi="Berlin Sans FB Demi"/>
          <w:b/>
          <w:bCs/>
          <w:color w:val="C0504D" w:themeColor="accent2"/>
          <w:sz w:val="28"/>
          <w:szCs w:val="40"/>
        </w:rPr>
        <w:t xml:space="preserve">                  2.</w:t>
      </w:r>
    </w:p>
    <w:p w:rsidR="004B3867" w:rsidRPr="004B3867" w:rsidRDefault="004B3867" w:rsidP="004B3867">
      <w:pPr>
        <w:pStyle w:val="NoSpacing"/>
        <w:jc w:val="center"/>
        <w:rPr>
          <w:rFonts w:ascii="Berlin Sans FB Demi" w:hAnsi="Berlin Sans FB Demi"/>
          <w:b/>
          <w:bCs/>
          <w:color w:val="C0504D" w:themeColor="accent2"/>
          <w:sz w:val="28"/>
          <w:szCs w:val="40"/>
        </w:rPr>
      </w:pPr>
      <w:r w:rsidRPr="004B3867">
        <w:rPr>
          <w:rFonts w:ascii="Berlin Sans FB Demi" w:hAnsi="Berlin Sans FB Demi"/>
          <w:b/>
          <w:bCs/>
          <w:color w:val="C0504D" w:themeColor="accent2"/>
          <w:sz w:val="28"/>
          <w:szCs w:val="40"/>
        </w:rPr>
        <w:t xml:space="preserve">                  3.</w:t>
      </w:r>
    </w:p>
    <w:p w:rsidR="004B3867" w:rsidRPr="004B3867" w:rsidRDefault="004B3867" w:rsidP="004B3867">
      <w:pPr>
        <w:pStyle w:val="NoSpacing"/>
        <w:jc w:val="center"/>
        <w:rPr>
          <w:rFonts w:ascii="Berlin Sans FB Demi" w:hAnsi="Berlin Sans FB Demi"/>
          <w:b/>
          <w:bCs/>
          <w:color w:val="C0504D" w:themeColor="accent2"/>
          <w:sz w:val="28"/>
          <w:szCs w:val="40"/>
        </w:rPr>
      </w:pPr>
      <w:r w:rsidRPr="004B3867">
        <w:rPr>
          <w:rFonts w:ascii="Berlin Sans FB Demi" w:hAnsi="Berlin Sans FB Demi"/>
          <w:b/>
          <w:bCs/>
          <w:color w:val="C0504D" w:themeColor="accent2"/>
          <w:sz w:val="28"/>
          <w:szCs w:val="40"/>
        </w:rPr>
        <w:t xml:space="preserve">                 </w:t>
      </w:r>
      <w:r>
        <w:rPr>
          <w:rFonts w:ascii="Berlin Sans FB Demi" w:hAnsi="Berlin Sans FB Demi"/>
          <w:b/>
          <w:bCs/>
          <w:color w:val="C0504D" w:themeColor="accent2"/>
          <w:sz w:val="28"/>
          <w:szCs w:val="40"/>
        </w:rPr>
        <w:t xml:space="preserve"> </w:t>
      </w:r>
      <w:r w:rsidRPr="004B3867">
        <w:rPr>
          <w:rFonts w:ascii="Berlin Sans FB Demi" w:hAnsi="Berlin Sans FB Demi"/>
          <w:b/>
          <w:bCs/>
          <w:color w:val="C0504D" w:themeColor="accent2"/>
          <w:sz w:val="28"/>
          <w:szCs w:val="40"/>
        </w:rPr>
        <w:t>4.</w:t>
      </w:r>
    </w:p>
    <w:p w:rsidR="004B3867" w:rsidRPr="004B3867" w:rsidRDefault="004B3867" w:rsidP="004B3867">
      <w:pPr>
        <w:pStyle w:val="NoSpacing"/>
        <w:jc w:val="center"/>
        <w:rPr>
          <w:rFonts w:ascii="Berlin Sans FB Demi" w:hAnsi="Berlin Sans FB Demi"/>
          <w:b/>
          <w:bCs/>
          <w:color w:val="C0504D" w:themeColor="accent2"/>
          <w:sz w:val="28"/>
          <w:szCs w:val="40"/>
        </w:rPr>
      </w:pPr>
      <w:r w:rsidRPr="004B3867">
        <w:rPr>
          <w:rFonts w:ascii="Berlin Sans FB Demi" w:hAnsi="Berlin Sans FB Demi"/>
          <w:b/>
          <w:bCs/>
          <w:color w:val="C0504D" w:themeColor="accent2"/>
          <w:sz w:val="28"/>
          <w:szCs w:val="40"/>
        </w:rPr>
        <w:t xml:space="preserve">                 </w:t>
      </w:r>
      <w:r>
        <w:rPr>
          <w:rFonts w:ascii="Berlin Sans FB Demi" w:hAnsi="Berlin Sans FB Demi"/>
          <w:b/>
          <w:bCs/>
          <w:color w:val="C0504D" w:themeColor="accent2"/>
          <w:sz w:val="28"/>
          <w:szCs w:val="40"/>
        </w:rPr>
        <w:t xml:space="preserve"> </w:t>
      </w:r>
      <w:r w:rsidRPr="004B3867">
        <w:rPr>
          <w:rFonts w:ascii="Berlin Sans FB Demi" w:hAnsi="Berlin Sans FB Demi"/>
          <w:b/>
          <w:bCs/>
          <w:color w:val="C0504D" w:themeColor="accent2"/>
          <w:sz w:val="28"/>
          <w:szCs w:val="40"/>
        </w:rPr>
        <w:t>5.</w:t>
      </w:r>
    </w:p>
    <w:p w:rsidR="00685E90" w:rsidRDefault="00685E90" w:rsidP="00F05CFE">
      <w:pPr>
        <w:jc w:val="center"/>
        <w:rPr>
          <w:b/>
          <w:bCs/>
          <w:szCs w:val="20"/>
        </w:rPr>
      </w:pPr>
    </w:p>
    <w:p w:rsidR="00261C28" w:rsidRPr="0052532A" w:rsidRDefault="0052532A" w:rsidP="00F05CFE">
      <w:pPr>
        <w:jc w:val="center"/>
        <w:rPr>
          <w:b/>
          <w:bCs/>
          <w:sz w:val="32"/>
          <w:szCs w:val="20"/>
        </w:rPr>
      </w:pPr>
      <w:r w:rsidRPr="0052532A">
        <w:rPr>
          <w:b/>
          <w:bCs/>
          <w:sz w:val="32"/>
          <w:szCs w:val="20"/>
        </w:rPr>
        <w:lastRenderedPageBreak/>
        <w:t>INSTRUCTIONS TO THE STUDENTS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588"/>
        <w:gridCol w:w="6588"/>
      </w:tblGrid>
      <w:tr w:rsidR="00E9189E" w:rsidTr="00BF366F">
        <w:tc>
          <w:tcPr>
            <w:tcW w:w="6588" w:type="dxa"/>
            <w:vAlign w:val="center"/>
          </w:tcPr>
          <w:p w:rsidR="00E9189E" w:rsidRDefault="00E9189E" w:rsidP="00E9189E">
            <w:pPr>
              <w:jc w:val="center"/>
              <w:rPr>
                <w:b/>
                <w:bCs/>
                <w:szCs w:val="20"/>
              </w:rPr>
            </w:pPr>
          </w:p>
          <w:p w:rsidR="00E9189E" w:rsidRDefault="00937B02" w:rsidP="00E9189E">
            <w:pPr>
              <w:jc w:val="center"/>
              <w:rPr>
                <w:b/>
                <w:bCs/>
                <w:szCs w:val="20"/>
              </w:rPr>
            </w:pPr>
            <w:r w:rsidRPr="00937B02">
              <w:rPr>
                <w:b/>
                <w:bCs/>
                <w:noProof/>
                <w:szCs w:val="20"/>
              </w:rPr>
              <w:drawing>
                <wp:inline distT="0" distB="0" distL="0" distR="0">
                  <wp:extent cx="3804806" cy="1946564"/>
                  <wp:effectExtent l="19050" t="0" r="5194" b="0"/>
                  <wp:docPr id="1024512995" name="Picture 24" descr="C:\Users\ADMIN\Downloads\FIELD TRIP ON 07-1-2026\WhatsApp Image 2026-01-11 at 9.40.0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Downloads\FIELD TRIP ON 07-1-2026\WhatsApp Image 2026-01-11 at 9.40.01 AM.jpeg"/>
                          <pic:cNvPicPr>
                            <a:picLocks noChangeAspect="1" noChangeArrowheads="1"/>
                          </pic:cNvPicPr>
                        </pic:nvPicPr>
                        <pic:blipFill>
                          <a:blip r:embed="rId22"/>
                          <a:srcRect/>
                          <a:stretch>
                            <a:fillRect/>
                          </a:stretch>
                        </pic:blipFill>
                        <pic:spPr bwMode="auto">
                          <a:xfrm>
                            <a:off x="0" y="0"/>
                            <a:ext cx="3805002" cy="1946664"/>
                          </a:xfrm>
                          <a:prstGeom prst="rect">
                            <a:avLst/>
                          </a:prstGeom>
                          <a:noFill/>
                          <a:ln w="9525">
                            <a:noFill/>
                            <a:miter lim="800000"/>
                            <a:headEnd/>
                            <a:tailEnd/>
                          </a:ln>
                        </pic:spPr>
                      </pic:pic>
                    </a:graphicData>
                  </a:graphic>
                </wp:inline>
              </w:drawing>
            </w:r>
          </w:p>
          <w:p w:rsidR="00E9189E" w:rsidRDefault="00E9189E" w:rsidP="00E9189E">
            <w:pPr>
              <w:jc w:val="center"/>
              <w:rPr>
                <w:b/>
                <w:bCs/>
                <w:szCs w:val="20"/>
              </w:rPr>
            </w:pPr>
          </w:p>
        </w:tc>
        <w:tc>
          <w:tcPr>
            <w:tcW w:w="6588" w:type="dxa"/>
            <w:vAlign w:val="center"/>
          </w:tcPr>
          <w:p w:rsidR="00E9189E" w:rsidRDefault="00315B18" w:rsidP="00315B18">
            <w:pPr>
              <w:pStyle w:val="NoSpacing"/>
              <w:jc w:val="center"/>
              <w:rPr>
                <w:b/>
                <w:bCs/>
                <w:szCs w:val="20"/>
              </w:rPr>
            </w:pPr>
            <w:r w:rsidRPr="00315B18">
              <w:rPr>
                <w:noProof/>
              </w:rPr>
              <w:drawing>
                <wp:inline distT="0" distB="0" distL="0" distR="0">
                  <wp:extent cx="3745994" cy="1995054"/>
                  <wp:effectExtent l="19050" t="0" r="6856" b="0"/>
                  <wp:docPr id="1024512997" name="Picture 25" descr="C:\Users\ADMIN\Downloads\FIELD TRIP ON 07-1-2026\WhatsApp Image 2026-01-11 at 9.39.54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Downloads\FIELD TRIP ON 07-1-2026\WhatsApp Image 2026-01-11 at 9.39.54 AM (1).jpeg"/>
                          <pic:cNvPicPr>
                            <a:picLocks noChangeAspect="1" noChangeArrowheads="1"/>
                          </pic:cNvPicPr>
                        </pic:nvPicPr>
                        <pic:blipFill>
                          <a:blip r:embed="rId23" cstate="print"/>
                          <a:srcRect/>
                          <a:stretch>
                            <a:fillRect/>
                          </a:stretch>
                        </pic:blipFill>
                        <pic:spPr bwMode="auto">
                          <a:xfrm>
                            <a:off x="0" y="0"/>
                            <a:ext cx="3746190" cy="1995158"/>
                          </a:xfrm>
                          <a:prstGeom prst="rect">
                            <a:avLst/>
                          </a:prstGeom>
                          <a:noFill/>
                          <a:ln w="9525">
                            <a:noFill/>
                            <a:miter lim="800000"/>
                            <a:headEnd/>
                            <a:tailEnd/>
                          </a:ln>
                        </pic:spPr>
                      </pic:pic>
                    </a:graphicData>
                  </a:graphic>
                </wp:inline>
              </w:drawing>
            </w:r>
          </w:p>
        </w:tc>
      </w:tr>
      <w:tr w:rsidR="00E9189E" w:rsidTr="00BF366F">
        <w:tc>
          <w:tcPr>
            <w:tcW w:w="6588" w:type="dxa"/>
            <w:vAlign w:val="center"/>
          </w:tcPr>
          <w:p w:rsidR="00E70CAA" w:rsidRPr="00E70CAA" w:rsidRDefault="00E70CAA" w:rsidP="00E70CAA">
            <w:pPr>
              <w:pStyle w:val="NoSpacing"/>
              <w:jc w:val="both"/>
              <w:rPr>
                <w:rFonts w:ascii="Times New Roman" w:eastAsia="Times New Roman" w:hAnsi="Times New Roman" w:cs="Times New Roman"/>
                <w:b/>
                <w:bCs/>
                <w:color w:val="FF0000"/>
                <w:szCs w:val="27"/>
              </w:rPr>
            </w:pPr>
            <w:r w:rsidRPr="00E70CAA">
              <w:rPr>
                <w:rFonts w:ascii="Times New Roman" w:eastAsia="Times New Roman" w:hAnsi="Times New Roman" w:cs="Times New Roman"/>
                <w:b/>
                <w:bCs/>
                <w:color w:val="FF0000"/>
                <w:szCs w:val="27"/>
              </w:rPr>
              <w:t>INSTRUCTIONS BY THE HON’BLE PRINCIPAL MADAM</w:t>
            </w:r>
          </w:p>
          <w:p w:rsidR="00E70CAA" w:rsidRPr="00E70CAA" w:rsidRDefault="00E70CAA" w:rsidP="00E70CAA">
            <w:pPr>
              <w:pStyle w:val="NoSpacing"/>
              <w:jc w:val="both"/>
              <w:rPr>
                <w:rFonts w:ascii="Times New Roman" w:eastAsia="Times New Roman" w:hAnsi="Times New Roman" w:cs="Times New Roman"/>
                <w:sz w:val="24"/>
                <w:szCs w:val="24"/>
              </w:rPr>
            </w:pPr>
            <w:r w:rsidRPr="00E70CAA">
              <w:rPr>
                <w:rFonts w:ascii="Times New Roman" w:eastAsia="Times New Roman" w:hAnsi="Times New Roman" w:cs="Times New Roman"/>
                <w:sz w:val="24"/>
                <w:szCs w:val="24"/>
              </w:rPr>
              <w:t xml:space="preserve">All B.Com students participating in the field trip to </w:t>
            </w:r>
            <w:proofErr w:type="spellStart"/>
            <w:r w:rsidRPr="00E70CAA">
              <w:rPr>
                <w:rFonts w:ascii="Times New Roman" w:eastAsia="Times New Roman" w:hAnsi="Times New Roman" w:cs="Times New Roman"/>
                <w:sz w:val="24"/>
                <w:szCs w:val="24"/>
              </w:rPr>
              <w:t>Maredumilli</w:t>
            </w:r>
            <w:proofErr w:type="spellEnd"/>
            <w:r w:rsidRPr="00E70CAA">
              <w:rPr>
                <w:rFonts w:ascii="Times New Roman" w:eastAsia="Times New Roman" w:hAnsi="Times New Roman" w:cs="Times New Roman"/>
                <w:sz w:val="24"/>
                <w:szCs w:val="24"/>
              </w:rPr>
              <w:t xml:space="preserve"> and </w:t>
            </w:r>
            <w:proofErr w:type="spellStart"/>
            <w:r w:rsidRPr="00E70CAA">
              <w:rPr>
                <w:rFonts w:ascii="Times New Roman" w:eastAsia="Times New Roman" w:hAnsi="Times New Roman" w:cs="Times New Roman"/>
                <w:sz w:val="24"/>
                <w:szCs w:val="24"/>
              </w:rPr>
              <w:t>Rampachodavaram</w:t>
            </w:r>
            <w:proofErr w:type="spellEnd"/>
            <w:r w:rsidRPr="00E70CAA">
              <w:rPr>
                <w:rFonts w:ascii="Times New Roman" w:eastAsia="Times New Roman" w:hAnsi="Times New Roman" w:cs="Times New Roman"/>
                <w:sz w:val="24"/>
                <w:szCs w:val="24"/>
              </w:rPr>
              <w:t xml:space="preserve"> must maintain strict discipline and follow college rules throughout the journey. Students should respect nature, local culture, and tribal communities. Safety is the highest priority; therefore, students must not move alone or enter restricted forest or waterfall areas. Proper conduct will reflect the reputation of the college.</w:t>
            </w:r>
          </w:p>
          <w:p w:rsidR="00E70CAA" w:rsidRPr="003C21D0" w:rsidRDefault="00E70CAA" w:rsidP="00E70CAA">
            <w:pPr>
              <w:pStyle w:val="NoSpacing"/>
              <w:jc w:val="both"/>
              <w:rPr>
                <w:rFonts w:ascii="Times New Roman" w:eastAsia="Times New Roman" w:hAnsi="Times New Roman" w:cs="Times New Roman"/>
                <w:b/>
                <w:bCs/>
                <w:color w:val="C0504D" w:themeColor="accent2"/>
                <w:sz w:val="20"/>
                <w:szCs w:val="20"/>
              </w:rPr>
            </w:pPr>
            <w:r w:rsidRPr="003C21D0">
              <w:rPr>
                <w:rFonts w:ascii="Times New Roman" w:eastAsia="Times New Roman" w:hAnsi="Times New Roman" w:cs="Times New Roman"/>
                <w:b/>
                <w:bCs/>
                <w:color w:val="C0504D" w:themeColor="accent2"/>
                <w:sz w:val="20"/>
                <w:szCs w:val="20"/>
              </w:rPr>
              <w:t xml:space="preserve">INSTRUCTIONS BY THE </w:t>
            </w:r>
            <w:r w:rsidR="003C21D0" w:rsidRPr="003C21D0">
              <w:rPr>
                <w:rFonts w:ascii="Times New Roman" w:eastAsia="Times New Roman" w:hAnsi="Times New Roman" w:cs="Times New Roman"/>
                <w:b/>
                <w:bCs/>
                <w:color w:val="FF0000"/>
                <w:sz w:val="20"/>
                <w:szCs w:val="20"/>
              </w:rPr>
              <w:t>HON’BLE</w:t>
            </w:r>
            <w:r w:rsidR="003C21D0" w:rsidRPr="003C21D0">
              <w:rPr>
                <w:rFonts w:ascii="Times New Roman" w:eastAsia="Times New Roman" w:hAnsi="Times New Roman" w:cs="Times New Roman"/>
                <w:b/>
                <w:bCs/>
                <w:color w:val="C0504D" w:themeColor="accent2"/>
                <w:sz w:val="20"/>
                <w:szCs w:val="20"/>
              </w:rPr>
              <w:t xml:space="preserve"> </w:t>
            </w:r>
            <w:r w:rsidRPr="003C21D0">
              <w:rPr>
                <w:rFonts w:ascii="Times New Roman" w:eastAsia="Times New Roman" w:hAnsi="Times New Roman" w:cs="Times New Roman"/>
                <w:b/>
                <w:bCs/>
                <w:color w:val="C0504D" w:themeColor="accent2"/>
                <w:sz w:val="20"/>
                <w:szCs w:val="20"/>
              </w:rPr>
              <w:t>IQAC COORDINATOR</w:t>
            </w:r>
          </w:p>
          <w:p w:rsidR="00E70CAA" w:rsidRPr="00E70CAA" w:rsidRDefault="00E70CAA" w:rsidP="00E70CAA">
            <w:pPr>
              <w:pStyle w:val="NoSpacing"/>
              <w:jc w:val="both"/>
              <w:rPr>
                <w:rFonts w:ascii="Times New Roman" w:eastAsia="Times New Roman" w:hAnsi="Times New Roman" w:cs="Times New Roman"/>
                <w:sz w:val="24"/>
                <w:szCs w:val="24"/>
              </w:rPr>
            </w:pPr>
            <w:r w:rsidRPr="00E70CAA">
              <w:rPr>
                <w:rFonts w:ascii="Times New Roman" w:eastAsia="Times New Roman" w:hAnsi="Times New Roman" w:cs="Times New Roman"/>
                <w:sz w:val="24"/>
                <w:szCs w:val="24"/>
              </w:rPr>
              <w:t>The field trip is an academic activity aimed at experiential learning. Students are instructed to observe eco-tourism practices, local economic activities, and sustainability measures carefully. Notes should be maintained for academic reporting and internal assessment purposes. Students must actively participate and cooperate with faculty members during learning sessions.</w:t>
            </w:r>
          </w:p>
          <w:p w:rsidR="00E9189E" w:rsidRDefault="00E9189E" w:rsidP="00E70CAA">
            <w:pPr>
              <w:pStyle w:val="NoSpacing"/>
              <w:jc w:val="both"/>
            </w:pPr>
          </w:p>
          <w:p w:rsidR="00E9189E" w:rsidRDefault="00E9189E" w:rsidP="00E70CAA">
            <w:pPr>
              <w:pStyle w:val="NoSpacing"/>
              <w:jc w:val="both"/>
            </w:pPr>
          </w:p>
        </w:tc>
        <w:tc>
          <w:tcPr>
            <w:tcW w:w="6588" w:type="dxa"/>
          </w:tcPr>
          <w:p w:rsidR="00E70CAA" w:rsidRPr="003C21D0" w:rsidRDefault="00E70CAA" w:rsidP="003C21D0">
            <w:pPr>
              <w:pStyle w:val="NoSpacing"/>
              <w:rPr>
                <w:rFonts w:eastAsia="Times New Roman"/>
                <w:b/>
                <w:bCs/>
                <w:color w:val="FF0000"/>
                <w:sz w:val="20"/>
                <w:szCs w:val="20"/>
              </w:rPr>
            </w:pPr>
            <w:r w:rsidRPr="003C21D0">
              <w:rPr>
                <w:rFonts w:eastAsia="Times New Roman"/>
                <w:b/>
                <w:bCs/>
                <w:color w:val="FF0000"/>
                <w:sz w:val="20"/>
                <w:szCs w:val="20"/>
              </w:rPr>
              <w:t xml:space="preserve">INSTRUCTIONS BY THE </w:t>
            </w:r>
            <w:r w:rsidR="003C21D0" w:rsidRPr="003C21D0">
              <w:rPr>
                <w:rFonts w:ascii="Times New Roman" w:eastAsia="Times New Roman" w:hAnsi="Times New Roman" w:cs="Times New Roman"/>
                <w:b/>
                <w:bCs/>
                <w:color w:val="FF0000"/>
                <w:sz w:val="20"/>
                <w:szCs w:val="20"/>
              </w:rPr>
              <w:t>HON’BLE</w:t>
            </w:r>
            <w:r w:rsidR="003C21D0" w:rsidRPr="003C21D0">
              <w:rPr>
                <w:rFonts w:eastAsia="Times New Roman"/>
                <w:b/>
                <w:bCs/>
                <w:color w:val="FF0000"/>
                <w:sz w:val="20"/>
                <w:szCs w:val="20"/>
              </w:rPr>
              <w:t xml:space="preserve"> </w:t>
            </w:r>
            <w:r w:rsidRPr="003C21D0">
              <w:rPr>
                <w:rFonts w:eastAsia="Times New Roman"/>
                <w:b/>
                <w:bCs/>
                <w:color w:val="FF0000"/>
                <w:sz w:val="20"/>
                <w:szCs w:val="20"/>
              </w:rPr>
              <w:t>ACADEMIC COORDINATOR</w:t>
            </w:r>
          </w:p>
          <w:p w:rsidR="00E70CAA" w:rsidRPr="00E70CAA" w:rsidRDefault="00E70CAA" w:rsidP="00E70CAA">
            <w:pPr>
              <w:pStyle w:val="NoSpacing"/>
              <w:jc w:val="both"/>
              <w:rPr>
                <w:rFonts w:ascii="Times New Roman" w:eastAsia="Times New Roman" w:hAnsi="Times New Roman" w:cs="Times New Roman"/>
                <w:sz w:val="24"/>
                <w:szCs w:val="24"/>
              </w:rPr>
            </w:pPr>
            <w:r w:rsidRPr="00E70CAA">
              <w:rPr>
                <w:rFonts w:ascii="Times New Roman" w:eastAsia="Times New Roman" w:hAnsi="Times New Roman" w:cs="Times New Roman"/>
                <w:sz w:val="24"/>
                <w:szCs w:val="24"/>
              </w:rPr>
              <w:t>Students should report on time at the departure point and strictly follow the schedule prepared for the trip. Carry necessary essentials such as ID cards, notebooks, water bottles, and light food. Avoid wastage of food and ensure cleanliness at all locations visited. Any health issues should be informed to faculty in advance.</w:t>
            </w:r>
          </w:p>
          <w:p w:rsidR="00E70CAA" w:rsidRPr="00E70CAA" w:rsidRDefault="00E70CAA" w:rsidP="003C21D0">
            <w:pPr>
              <w:pStyle w:val="NoSpacing"/>
              <w:rPr>
                <w:rFonts w:ascii="Times New Roman" w:eastAsia="Times New Roman" w:hAnsi="Times New Roman" w:cs="Times New Roman"/>
                <w:b/>
                <w:bCs/>
                <w:color w:val="7030A0"/>
                <w:sz w:val="27"/>
                <w:szCs w:val="27"/>
              </w:rPr>
            </w:pPr>
            <w:r w:rsidRPr="00E70CAA">
              <w:rPr>
                <w:rFonts w:ascii="Times New Roman" w:eastAsia="Times New Roman" w:hAnsi="Times New Roman" w:cs="Times New Roman"/>
                <w:b/>
                <w:bCs/>
                <w:color w:val="7030A0"/>
                <w:sz w:val="20"/>
                <w:szCs w:val="27"/>
              </w:rPr>
              <w:t>INSTRUCTIONS BY THE HEAD, DEPARTMENT OF COMMERCE</w:t>
            </w:r>
          </w:p>
          <w:p w:rsidR="00E70CAA" w:rsidRPr="00E70CAA" w:rsidRDefault="00E70CAA" w:rsidP="00E70CAA">
            <w:pPr>
              <w:pStyle w:val="NoSpacing"/>
              <w:jc w:val="both"/>
              <w:rPr>
                <w:rFonts w:ascii="Times New Roman" w:eastAsia="Times New Roman" w:hAnsi="Times New Roman" w:cs="Times New Roman"/>
                <w:sz w:val="24"/>
                <w:szCs w:val="24"/>
              </w:rPr>
            </w:pPr>
            <w:r w:rsidRPr="00E70CAA">
              <w:rPr>
                <w:rFonts w:ascii="Times New Roman" w:eastAsia="Times New Roman" w:hAnsi="Times New Roman" w:cs="Times New Roman"/>
                <w:sz w:val="24"/>
                <w:szCs w:val="24"/>
              </w:rPr>
              <w:t xml:space="preserve">B.Com students are expected to relate field observations to commerce subjects such as tourism management, rural markets, entrepreneurship, and sustainable business practices. Group discussions and interactions should be meaningful and academic in nature. Students must submit a field trip report after returning, reflecting their learning outcomes from </w:t>
            </w:r>
            <w:proofErr w:type="spellStart"/>
            <w:r w:rsidRPr="00E70CAA">
              <w:rPr>
                <w:rFonts w:ascii="Times New Roman" w:eastAsia="Times New Roman" w:hAnsi="Times New Roman" w:cs="Times New Roman"/>
                <w:sz w:val="24"/>
                <w:szCs w:val="24"/>
              </w:rPr>
              <w:t>Maredumilli</w:t>
            </w:r>
            <w:proofErr w:type="spellEnd"/>
            <w:r w:rsidRPr="00E70CAA">
              <w:rPr>
                <w:rFonts w:ascii="Times New Roman" w:eastAsia="Times New Roman" w:hAnsi="Times New Roman" w:cs="Times New Roman"/>
                <w:sz w:val="24"/>
                <w:szCs w:val="24"/>
              </w:rPr>
              <w:t xml:space="preserve"> and </w:t>
            </w:r>
            <w:proofErr w:type="spellStart"/>
            <w:r w:rsidRPr="00E70CAA">
              <w:rPr>
                <w:rFonts w:ascii="Times New Roman" w:eastAsia="Times New Roman" w:hAnsi="Times New Roman" w:cs="Times New Roman"/>
                <w:sz w:val="24"/>
                <w:szCs w:val="24"/>
              </w:rPr>
              <w:t>Rampachodavaram</w:t>
            </w:r>
            <w:proofErr w:type="spellEnd"/>
            <w:r w:rsidRPr="00E70CAA">
              <w:rPr>
                <w:rFonts w:ascii="Times New Roman" w:eastAsia="Times New Roman" w:hAnsi="Times New Roman" w:cs="Times New Roman"/>
                <w:sz w:val="24"/>
                <w:szCs w:val="24"/>
              </w:rPr>
              <w:t>.</w:t>
            </w:r>
          </w:p>
          <w:p w:rsidR="00E9189E" w:rsidRDefault="00E9189E" w:rsidP="00E70CAA">
            <w:pPr>
              <w:pStyle w:val="NoSpacing"/>
              <w:jc w:val="center"/>
            </w:pPr>
          </w:p>
        </w:tc>
      </w:tr>
    </w:tbl>
    <w:p w:rsidR="007267A0" w:rsidRDefault="007267A0" w:rsidP="00E70CAA">
      <w:pPr>
        <w:pStyle w:val="NoSpacing"/>
        <w:jc w:val="both"/>
      </w:pPr>
    </w:p>
    <w:p w:rsidR="007267A0" w:rsidRDefault="007267A0" w:rsidP="00F05CFE">
      <w:pPr>
        <w:jc w:val="center"/>
        <w:rPr>
          <w:b/>
          <w:bCs/>
          <w:szCs w:val="20"/>
        </w:rPr>
      </w:pPr>
    </w:p>
    <w:p w:rsidR="0052532A" w:rsidRDefault="0052532A" w:rsidP="00F05CFE">
      <w:pPr>
        <w:jc w:val="center"/>
        <w:rPr>
          <w:b/>
          <w:bCs/>
          <w:szCs w:val="20"/>
        </w:rPr>
      </w:pPr>
    </w:p>
    <w:p w:rsidR="009134C1" w:rsidRPr="00A028AA" w:rsidRDefault="00A028AA" w:rsidP="00F05CFE">
      <w:pPr>
        <w:jc w:val="center"/>
        <w:rPr>
          <w:b/>
          <w:bCs/>
          <w:color w:val="C0504D" w:themeColor="accent2"/>
          <w:szCs w:val="20"/>
        </w:rPr>
      </w:pPr>
      <w:r w:rsidRPr="00A028AA">
        <w:rPr>
          <w:rStyle w:val="Strong"/>
          <w:color w:val="C0504D" w:themeColor="accent2"/>
          <w:sz w:val="32"/>
        </w:rPr>
        <w:lastRenderedPageBreak/>
        <w:t>FIELD TRIP STARTING POINT AT THE COLLEGE CAMPUS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588"/>
        <w:gridCol w:w="6588"/>
      </w:tblGrid>
      <w:tr w:rsidR="0052532A" w:rsidTr="00A028AA">
        <w:tc>
          <w:tcPr>
            <w:tcW w:w="6588" w:type="dxa"/>
            <w:vAlign w:val="center"/>
          </w:tcPr>
          <w:p w:rsidR="0052532A" w:rsidRDefault="009134C1" w:rsidP="009134C1">
            <w:pPr>
              <w:jc w:val="center"/>
              <w:rPr>
                <w:b/>
                <w:bCs/>
                <w:szCs w:val="20"/>
              </w:rPr>
            </w:pPr>
            <w:r w:rsidRPr="009134C1">
              <w:rPr>
                <w:b/>
                <w:bCs/>
                <w:noProof/>
                <w:szCs w:val="20"/>
              </w:rPr>
              <w:drawing>
                <wp:inline distT="0" distB="0" distL="0" distR="0">
                  <wp:extent cx="3894859" cy="2056273"/>
                  <wp:effectExtent l="19050" t="0" r="0" b="0"/>
                  <wp:docPr id="1024512998" name="Picture 40" descr="C:\Users\ADMIN\Downloads\FIELD TRIP ON 07-1-2026\WhatsApp Image 2026-01-11 at 9.38.5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ADMIN\Downloads\FIELD TRIP ON 07-1-2026\WhatsApp Image 2026-01-11 at 9.38.54 AM.jpeg"/>
                          <pic:cNvPicPr>
                            <a:picLocks noChangeAspect="1" noChangeArrowheads="1"/>
                          </pic:cNvPicPr>
                        </pic:nvPicPr>
                        <pic:blipFill>
                          <a:blip r:embed="rId24"/>
                          <a:srcRect/>
                          <a:stretch>
                            <a:fillRect/>
                          </a:stretch>
                        </pic:blipFill>
                        <pic:spPr bwMode="auto">
                          <a:xfrm>
                            <a:off x="0" y="0"/>
                            <a:ext cx="3891002" cy="2054237"/>
                          </a:xfrm>
                          <a:prstGeom prst="rect">
                            <a:avLst/>
                          </a:prstGeom>
                          <a:noFill/>
                          <a:ln w="9525">
                            <a:noFill/>
                            <a:miter lim="800000"/>
                            <a:headEnd/>
                            <a:tailEnd/>
                          </a:ln>
                        </pic:spPr>
                      </pic:pic>
                    </a:graphicData>
                  </a:graphic>
                </wp:inline>
              </w:drawing>
            </w:r>
          </w:p>
        </w:tc>
        <w:tc>
          <w:tcPr>
            <w:tcW w:w="6588" w:type="dxa"/>
            <w:vAlign w:val="center"/>
          </w:tcPr>
          <w:p w:rsidR="0052532A" w:rsidRDefault="009134C1" w:rsidP="009134C1">
            <w:pPr>
              <w:jc w:val="center"/>
              <w:rPr>
                <w:b/>
                <w:bCs/>
                <w:szCs w:val="20"/>
              </w:rPr>
            </w:pPr>
            <w:r w:rsidRPr="009134C1">
              <w:rPr>
                <w:b/>
                <w:bCs/>
                <w:noProof/>
                <w:szCs w:val="20"/>
              </w:rPr>
              <w:drawing>
                <wp:inline distT="0" distB="0" distL="0" distR="0">
                  <wp:extent cx="3746190" cy="2106000"/>
                  <wp:effectExtent l="19050" t="0" r="6660" b="0"/>
                  <wp:docPr id="1024512999" name="Picture 41" descr="C:\Users\ADMIN\Downloads\FIELD TRIP ON 07-1-2026\WhatsApp Image 2026-01-11 at 9.38.5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DMIN\Downloads\FIELD TRIP ON 07-1-2026\WhatsApp Image 2026-01-11 at 9.38.53 AM.jpeg"/>
                          <pic:cNvPicPr>
                            <a:picLocks noChangeAspect="1" noChangeArrowheads="1"/>
                          </pic:cNvPicPr>
                        </pic:nvPicPr>
                        <pic:blipFill>
                          <a:blip r:embed="rId25" cstate="print"/>
                          <a:srcRect/>
                          <a:stretch>
                            <a:fillRect/>
                          </a:stretch>
                        </pic:blipFill>
                        <pic:spPr bwMode="auto">
                          <a:xfrm>
                            <a:off x="0" y="0"/>
                            <a:ext cx="3746190" cy="2106000"/>
                          </a:xfrm>
                          <a:prstGeom prst="rect">
                            <a:avLst/>
                          </a:prstGeom>
                          <a:noFill/>
                          <a:ln w="9525">
                            <a:noFill/>
                            <a:miter lim="800000"/>
                            <a:headEnd/>
                            <a:tailEnd/>
                          </a:ln>
                        </pic:spPr>
                      </pic:pic>
                    </a:graphicData>
                  </a:graphic>
                </wp:inline>
              </w:drawing>
            </w:r>
          </w:p>
        </w:tc>
      </w:tr>
      <w:tr w:rsidR="005F3382" w:rsidTr="00A028AA">
        <w:tc>
          <w:tcPr>
            <w:tcW w:w="13176" w:type="dxa"/>
            <w:gridSpan w:val="2"/>
            <w:vAlign w:val="center"/>
          </w:tcPr>
          <w:p w:rsidR="005F3382" w:rsidRPr="005F3382" w:rsidRDefault="005F3382" w:rsidP="005F3382">
            <w:pPr>
              <w:pStyle w:val="NormalWeb"/>
              <w:jc w:val="both"/>
              <w:rPr>
                <w:sz w:val="32"/>
              </w:rPr>
            </w:pPr>
            <w:r w:rsidRPr="005F3382">
              <w:rPr>
                <w:sz w:val="32"/>
              </w:rPr>
              <w:t xml:space="preserve">The </w:t>
            </w:r>
            <w:r w:rsidRPr="005F3382">
              <w:rPr>
                <w:rStyle w:val="Strong"/>
                <w:sz w:val="32"/>
              </w:rPr>
              <w:t>field trip starting point at the college campus</w:t>
            </w:r>
            <w:r w:rsidRPr="005F3382">
              <w:rPr>
                <w:sz w:val="32"/>
              </w:rPr>
              <w:t xml:space="preserve"> marked the beginning of an exciting and educational journey for the students. Early in the morning, students gathered with enthusiasm, carrying their essentials and academic materials. Faculty </w:t>
            </w:r>
            <w:proofErr w:type="gramStart"/>
            <w:r w:rsidRPr="005F3382">
              <w:rPr>
                <w:sz w:val="32"/>
              </w:rPr>
              <w:t>members</w:t>
            </w:r>
            <w:proofErr w:type="gramEnd"/>
            <w:r w:rsidRPr="005F3382">
              <w:rPr>
                <w:sz w:val="32"/>
              </w:rPr>
              <w:t xml:space="preserve"> verified attendance, checked safety arrangements, and briefed students about the schedule and objectives of the field trip. The atmosphere reflected discipline, coordination, and eagerness to learn beyond the classroom.</w:t>
            </w:r>
          </w:p>
          <w:p w:rsidR="005F3382" w:rsidRPr="005F3382" w:rsidRDefault="005F3382" w:rsidP="005F3382">
            <w:pPr>
              <w:pStyle w:val="NormalWeb"/>
              <w:jc w:val="both"/>
              <w:rPr>
                <w:sz w:val="32"/>
              </w:rPr>
            </w:pPr>
            <w:r w:rsidRPr="005F3382">
              <w:rPr>
                <w:sz w:val="32"/>
              </w:rPr>
              <w:t>Before departure, important instructions were given regarding safety, time management, and responsible behavior during the trip. Students interacted with peers and teachers, strengthening teamwork and unity. The starting point symbolized not just the physical beginning of the journey, but also the start of experiential learning, practical exposure, and memorable academic exploration for the students.</w:t>
            </w:r>
          </w:p>
          <w:p w:rsidR="005F3382" w:rsidRDefault="005F3382" w:rsidP="009134C1">
            <w:pPr>
              <w:jc w:val="center"/>
              <w:rPr>
                <w:b/>
                <w:bCs/>
                <w:szCs w:val="20"/>
              </w:rPr>
            </w:pPr>
          </w:p>
        </w:tc>
      </w:tr>
    </w:tbl>
    <w:p w:rsidR="007267A0" w:rsidRDefault="007267A0" w:rsidP="00F05CFE">
      <w:pPr>
        <w:jc w:val="center"/>
        <w:rPr>
          <w:b/>
          <w:bCs/>
          <w:szCs w:val="20"/>
        </w:rPr>
      </w:pPr>
    </w:p>
    <w:p w:rsidR="007267A0" w:rsidRDefault="007267A0" w:rsidP="00F05CFE">
      <w:pPr>
        <w:jc w:val="center"/>
        <w:rPr>
          <w:b/>
          <w:bCs/>
          <w:szCs w:val="20"/>
        </w:rPr>
      </w:pPr>
    </w:p>
    <w:p w:rsidR="007267A0" w:rsidRDefault="007267A0" w:rsidP="00F05CFE">
      <w:pPr>
        <w:jc w:val="center"/>
        <w:rPr>
          <w:b/>
          <w:bCs/>
          <w:szCs w:val="20"/>
        </w:rPr>
      </w:pPr>
    </w:p>
    <w:p w:rsidR="005F3382" w:rsidRPr="005F3382" w:rsidRDefault="005F3382" w:rsidP="00F05CFE">
      <w:pPr>
        <w:jc w:val="center"/>
        <w:rPr>
          <w:b/>
          <w:bCs/>
          <w:sz w:val="48"/>
          <w:szCs w:val="20"/>
        </w:rPr>
      </w:pPr>
      <w:r w:rsidRPr="005F3382">
        <w:rPr>
          <w:b/>
          <w:bCs/>
          <w:sz w:val="48"/>
          <w:szCs w:val="20"/>
        </w:rPr>
        <w:lastRenderedPageBreak/>
        <w:t xml:space="preserve">ON THE </w:t>
      </w:r>
      <w:r w:rsidR="00A028AA">
        <w:rPr>
          <w:b/>
          <w:bCs/>
          <w:sz w:val="48"/>
          <w:szCs w:val="20"/>
        </w:rPr>
        <w:t xml:space="preserve">WAY </w:t>
      </w:r>
      <w:r w:rsidRPr="005F3382">
        <w:rPr>
          <w:b/>
          <w:bCs/>
          <w:sz w:val="48"/>
          <w:szCs w:val="20"/>
        </w:rPr>
        <w:t>OF FIELD TRIP</w:t>
      </w:r>
    </w:p>
    <w:tbl>
      <w:tblPr>
        <w:tblStyle w:val="TableGrid"/>
        <w:tblW w:w="0" w:type="auto"/>
        <w:tblLook w:val="04A0"/>
      </w:tblPr>
      <w:tblGrid>
        <w:gridCol w:w="6588"/>
        <w:gridCol w:w="6588"/>
      </w:tblGrid>
      <w:tr w:rsidR="00B02C6A" w:rsidTr="005A2C00">
        <w:tc>
          <w:tcPr>
            <w:tcW w:w="6588" w:type="dxa"/>
            <w:vAlign w:val="center"/>
          </w:tcPr>
          <w:p w:rsidR="00B02C6A" w:rsidRDefault="00B02C6A" w:rsidP="00FF63D1">
            <w:pPr>
              <w:jc w:val="center"/>
              <w:rPr>
                <w:b/>
                <w:bCs/>
                <w:szCs w:val="20"/>
              </w:rPr>
            </w:pPr>
          </w:p>
          <w:p w:rsidR="00B02C6A" w:rsidRDefault="00B02C6A" w:rsidP="00FF63D1">
            <w:pPr>
              <w:jc w:val="center"/>
              <w:rPr>
                <w:b/>
                <w:bCs/>
                <w:szCs w:val="20"/>
              </w:rPr>
            </w:pPr>
            <w:r w:rsidRPr="00B02C6A">
              <w:rPr>
                <w:b/>
                <w:bCs/>
                <w:noProof/>
                <w:szCs w:val="20"/>
              </w:rPr>
              <w:drawing>
                <wp:inline distT="0" distB="0" distL="0" distR="0">
                  <wp:extent cx="3937000" cy="2354898"/>
                  <wp:effectExtent l="19050" t="0" r="6350" b="0"/>
                  <wp:docPr id="1024512991" name="Picture 22" descr="C:\Users\ADMIN\Downloads\FIELD TRIP ON 07-1-2026\WhatsApp Image 2026-01-11 at 9.38.53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Downloads\FIELD TRIP ON 07-1-2026\WhatsApp Image 2026-01-11 at 9.38.53 AM (1).jpeg"/>
                          <pic:cNvPicPr>
                            <a:picLocks noChangeAspect="1" noChangeArrowheads="1"/>
                          </pic:cNvPicPr>
                        </pic:nvPicPr>
                        <pic:blipFill>
                          <a:blip r:embed="rId26"/>
                          <a:srcRect/>
                          <a:stretch>
                            <a:fillRect/>
                          </a:stretch>
                        </pic:blipFill>
                        <pic:spPr bwMode="auto">
                          <a:xfrm>
                            <a:off x="0" y="0"/>
                            <a:ext cx="3942210" cy="2358014"/>
                          </a:xfrm>
                          <a:prstGeom prst="rect">
                            <a:avLst/>
                          </a:prstGeom>
                          <a:noFill/>
                          <a:ln w="9525">
                            <a:noFill/>
                            <a:miter lim="800000"/>
                            <a:headEnd/>
                            <a:tailEnd/>
                          </a:ln>
                        </pic:spPr>
                      </pic:pic>
                    </a:graphicData>
                  </a:graphic>
                </wp:inline>
              </w:drawing>
            </w:r>
          </w:p>
          <w:p w:rsidR="00B02C6A" w:rsidRDefault="00B02C6A" w:rsidP="00FF63D1">
            <w:pPr>
              <w:jc w:val="center"/>
              <w:rPr>
                <w:b/>
                <w:bCs/>
                <w:szCs w:val="20"/>
              </w:rPr>
            </w:pPr>
          </w:p>
          <w:p w:rsidR="00B02C6A" w:rsidRDefault="00B02C6A" w:rsidP="00FF63D1">
            <w:pPr>
              <w:jc w:val="center"/>
              <w:rPr>
                <w:b/>
                <w:bCs/>
                <w:szCs w:val="20"/>
              </w:rPr>
            </w:pPr>
          </w:p>
        </w:tc>
        <w:tc>
          <w:tcPr>
            <w:tcW w:w="6588" w:type="dxa"/>
            <w:vAlign w:val="center"/>
          </w:tcPr>
          <w:p w:rsidR="00B02C6A" w:rsidRDefault="00115CDF" w:rsidP="00FF63D1">
            <w:pPr>
              <w:jc w:val="center"/>
              <w:rPr>
                <w:b/>
                <w:bCs/>
                <w:szCs w:val="20"/>
              </w:rPr>
            </w:pPr>
            <w:r w:rsidRPr="00115CDF">
              <w:rPr>
                <w:b/>
                <w:bCs/>
                <w:noProof/>
                <w:szCs w:val="20"/>
              </w:rPr>
              <w:drawing>
                <wp:inline distT="0" distB="0" distL="0" distR="0">
                  <wp:extent cx="3853295" cy="2327564"/>
                  <wp:effectExtent l="19050" t="0" r="0" b="0"/>
                  <wp:docPr id="1024512993" name="Picture 23" descr="C:\Users\ADMIN\Downloads\FIELD TRIP ON 07-1-2026\WhatsApp Image 2026-01-11 at 9.38.4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Downloads\FIELD TRIP ON 07-1-2026\WhatsApp Image 2026-01-11 at 9.38.49 AM (1).jpeg"/>
                          <pic:cNvPicPr>
                            <a:picLocks noChangeAspect="1" noChangeArrowheads="1"/>
                          </pic:cNvPicPr>
                        </pic:nvPicPr>
                        <pic:blipFill>
                          <a:blip r:embed="rId27"/>
                          <a:srcRect/>
                          <a:stretch>
                            <a:fillRect/>
                          </a:stretch>
                        </pic:blipFill>
                        <pic:spPr bwMode="auto">
                          <a:xfrm>
                            <a:off x="0" y="0"/>
                            <a:ext cx="3853636" cy="2327770"/>
                          </a:xfrm>
                          <a:prstGeom prst="rect">
                            <a:avLst/>
                          </a:prstGeom>
                          <a:noFill/>
                          <a:ln w="9525">
                            <a:noFill/>
                            <a:miter lim="800000"/>
                            <a:headEnd/>
                            <a:tailEnd/>
                          </a:ln>
                        </pic:spPr>
                      </pic:pic>
                    </a:graphicData>
                  </a:graphic>
                </wp:inline>
              </w:drawing>
            </w:r>
          </w:p>
          <w:p w:rsidR="007267A0" w:rsidRDefault="007267A0" w:rsidP="00FF63D1">
            <w:pPr>
              <w:jc w:val="center"/>
              <w:rPr>
                <w:b/>
                <w:bCs/>
                <w:szCs w:val="20"/>
              </w:rPr>
            </w:pPr>
          </w:p>
        </w:tc>
      </w:tr>
      <w:tr w:rsidR="00115CDF" w:rsidTr="001F6D0E">
        <w:trPr>
          <w:trHeight w:val="607"/>
        </w:trPr>
        <w:tc>
          <w:tcPr>
            <w:tcW w:w="13176" w:type="dxa"/>
            <w:gridSpan w:val="2"/>
            <w:vAlign w:val="center"/>
          </w:tcPr>
          <w:p w:rsidR="00115CDF" w:rsidRDefault="00115CDF" w:rsidP="00FF63D1">
            <w:pPr>
              <w:jc w:val="center"/>
              <w:rPr>
                <w:b/>
                <w:bCs/>
                <w:szCs w:val="20"/>
              </w:rPr>
            </w:pPr>
          </w:p>
          <w:p w:rsidR="00115CDF" w:rsidRPr="00115CDF" w:rsidRDefault="00115CDF" w:rsidP="00115CDF">
            <w:pPr>
              <w:pStyle w:val="NoSpacing"/>
              <w:jc w:val="both"/>
              <w:rPr>
                <w:sz w:val="28"/>
              </w:rPr>
            </w:pPr>
            <w:r w:rsidRPr="00115CDF">
              <w:rPr>
                <w:sz w:val="28"/>
              </w:rPr>
              <w:t xml:space="preserve">During the </w:t>
            </w:r>
            <w:r w:rsidRPr="00115CDF">
              <w:rPr>
                <w:rStyle w:val="Strong"/>
                <w:sz w:val="28"/>
              </w:rPr>
              <w:t xml:space="preserve">field trip to </w:t>
            </w:r>
            <w:proofErr w:type="spellStart"/>
            <w:r w:rsidRPr="00115CDF">
              <w:rPr>
                <w:rStyle w:val="Strong"/>
                <w:sz w:val="28"/>
              </w:rPr>
              <w:t>Maredumilli</w:t>
            </w:r>
            <w:proofErr w:type="spellEnd"/>
            <w:r w:rsidRPr="00115CDF">
              <w:rPr>
                <w:rStyle w:val="Strong"/>
                <w:sz w:val="28"/>
              </w:rPr>
              <w:t xml:space="preserve"> and </w:t>
            </w:r>
            <w:proofErr w:type="spellStart"/>
            <w:r w:rsidRPr="00115CDF">
              <w:rPr>
                <w:rStyle w:val="Strong"/>
                <w:sz w:val="28"/>
              </w:rPr>
              <w:t>Rampachodavaram</w:t>
            </w:r>
            <w:proofErr w:type="spellEnd"/>
            <w:r w:rsidRPr="00115CDF">
              <w:rPr>
                <w:sz w:val="28"/>
              </w:rPr>
              <w:t xml:space="preserve">, students doing </w:t>
            </w:r>
            <w:proofErr w:type="spellStart"/>
            <w:r w:rsidRPr="00115CDF">
              <w:rPr>
                <w:rStyle w:val="Strong"/>
                <w:sz w:val="28"/>
              </w:rPr>
              <w:t>tiffins</w:t>
            </w:r>
            <w:proofErr w:type="spellEnd"/>
            <w:r w:rsidRPr="00115CDF">
              <w:rPr>
                <w:rStyle w:val="Strong"/>
                <w:sz w:val="28"/>
              </w:rPr>
              <w:t xml:space="preserve"> on the way</w:t>
            </w:r>
            <w:r w:rsidRPr="00115CDF">
              <w:rPr>
                <w:sz w:val="28"/>
              </w:rPr>
              <w:t xml:space="preserve"> became a meaningful and practical learning experience beyond the classroom. Simple food items prepared and shared by students promoted teamwork, planning, and time management. It also encouraged self-reliance and mutual cooperation among the group while traveling through forest and hilly regions.</w:t>
            </w:r>
          </w:p>
          <w:p w:rsidR="00115CDF" w:rsidRDefault="00115CDF" w:rsidP="00115CDF">
            <w:pPr>
              <w:pStyle w:val="NoSpacing"/>
              <w:jc w:val="both"/>
              <w:rPr>
                <w:b/>
                <w:bCs/>
                <w:szCs w:val="20"/>
              </w:rPr>
            </w:pPr>
            <w:r w:rsidRPr="00115CDF">
              <w:rPr>
                <w:sz w:val="28"/>
              </w:rPr>
              <w:t xml:space="preserve">This activity helped students understand basic concepts of </w:t>
            </w:r>
            <w:r w:rsidRPr="00115CDF">
              <w:rPr>
                <w:rStyle w:val="Strong"/>
                <w:sz w:val="28"/>
              </w:rPr>
              <w:t>cost control, resource utilization, hygiene, and waste management</w:t>
            </w:r>
            <w:r w:rsidRPr="00115CDF">
              <w:rPr>
                <w:sz w:val="28"/>
              </w:rPr>
              <w:t xml:space="preserve">, which are important for academic and real-life learning. Sharing </w:t>
            </w:r>
            <w:proofErr w:type="spellStart"/>
            <w:r w:rsidRPr="00115CDF">
              <w:rPr>
                <w:sz w:val="28"/>
              </w:rPr>
              <w:t>tiffins</w:t>
            </w:r>
            <w:proofErr w:type="spellEnd"/>
            <w:r w:rsidRPr="00115CDF">
              <w:rPr>
                <w:sz w:val="28"/>
              </w:rPr>
              <w:t xml:space="preserve"> reduced dependency on commercial outlets and supported eco-friendly travel by minimizing plastic waste. Overall, doing </w:t>
            </w:r>
            <w:proofErr w:type="spellStart"/>
            <w:r w:rsidRPr="00115CDF">
              <w:rPr>
                <w:sz w:val="28"/>
              </w:rPr>
              <w:t>tiffins</w:t>
            </w:r>
            <w:proofErr w:type="spellEnd"/>
            <w:r w:rsidRPr="00115CDF">
              <w:rPr>
                <w:sz w:val="28"/>
              </w:rPr>
              <w:t xml:space="preserve"> on the way strengthened bonding among students and added value to the educational field trip to </w:t>
            </w:r>
            <w:proofErr w:type="spellStart"/>
            <w:r w:rsidRPr="00115CDF">
              <w:rPr>
                <w:sz w:val="28"/>
              </w:rPr>
              <w:t>Maredumilli</w:t>
            </w:r>
            <w:proofErr w:type="spellEnd"/>
            <w:r w:rsidRPr="00115CDF">
              <w:rPr>
                <w:sz w:val="28"/>
              </w:rPr>
              <w:t xml:space="preserve"> and </w:t>
            </w:r>
            <w:proofErr w:type="spellStart"/>
            <w:r w:rsidRPr="00115CDF">
              <w:rPr>
                <w:sz w:val="28"/>
              </w:rPr>
              <w:t>Rampachodavaram</w:t>
            </w:r>
            <w:proofErr w:type="spellEnd"/>
            <w:r w:rsidRPr="00115CDF">
              <w:rPr>
                <w:sz w:val="28"/>
              </w:rPr>
              <w:t>.</w:t>
            </w:r>
          </w:p>
          <w:p w:rsidR="00115CDF" w:rsidRDefault="00115CDF" w:rsidP="00FF63D1">
            <w:pPr>
              <w:jc w:val="center"/>
              <w:rPr>
                <w:b/>
                <w:bCs/>
                <w:szCs w:val="20"/>
              </w:rPr>
            </w:pPr>
          </w:p>
        </w:tc>
      </w:tr>
    </w:tbl>
    <w:p w:rsidR="00FF3126" w:rsidRDefault="00FF3126" w:rsidP="00F05CFE">
      <w:pPr>
        <w:jc w:val="center"/>
        <w:rPr>
          <w:b/>
          <w:bCs/>
          <w:szCs w:val="20"/>
        </w:rPr>
      </w:pPr>
    </w:p>
    <w:p w:rsidR="00FF3126" w:rsidRDefault="00FF3126" w:rsidP="00F05CFE">
      <w:pPr>
        <w:jc w:val="center"/>
        <w:rPr>
          <w:b/>
          <w:bCs/>
          <w:szCs w:val="20"/>
        </w:rPr>
      </w:pPr>
    </w:p>
    <w:p w:rsidR="005F3382" w:rsidRDefault="005F3382" w:rsidP="00F05CFE">
      <w:pPr>
        <w:jc w:val="center"/>
        <w:rPr>
          <w:b/>
          <w:bCs/>
          <w:szCs w:val="20"/>
        </w:rPr>
      </w:pPr>
    </w:p>
    <w:p w:rsidR="005F3382" w:rsidRPr="005F3382" w:rsidRDefault="005F3382" w:rsidP="00F05CFE">
      <w:pPr>
        <w:jc w:val="center"/>
        <w:rPr>
          <w:b/>
          <w:bCs/>
          <w:sz w:val="32"/>
          <w:szCs w:val="20"/>
        </w:rPr>
      </w:pPr>
      <w:r w:rsidRPr="005F3382">
        <w:rPr>
          <w:b/>
          <w:bCs/>
          <w:sz w:val="32"/>
          <w:szCs w:val="20"/>
        </w:rPr>
        <w:t>RAMPA WATER FALL AT RAMPACHODAVARAM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25"/>
        <w:gridCol w:w="3038"/>
        <w:gridCol w:w="3398"/>
        <w:gridCol w:w="3615"/>
      </w:tblGrid>
      <w:tr w:rsidR="003F1A2D" w:rsidTr="00A028AA">
        <w:trPr>
          <w:trHeight w:val="4078"/>
        </w:trPr>
        <w:tc>
          <w:tcPr>
            <w:tcW w:w="3125" w:type="dxa"/>
          </w:tcPr>
          <w:p w:rsidR="003F1A2D" w:rsidRDefault="003F1A2D" w:rsidP="005F3382">
            <w:pPr>
              <w:jc w:val="center"/>
              <w:rPr>
                <w:b/>
                <w:bCs/>
                <w:szCs w:val="20"/>
              </w:rPr>
            </w:pPr>
            <w:r w:rsidRPr="003F1A2D">
              <w:rPr>
                <w:b/>
                <w:bCs/>
                <w:noProof/>
                <w:szCs w:val="20"/>
              </w:rPr>
              <w:drawing>
                <wp:inline distT="0" distB="0" distL="0" distR="0">
                  <wp:extent cx="1830531" cy="2618509"/>
                  <wp:effectExtent l="19050" t="0" r="0" b="0"/>
                  <wp:docPr id="1024512967" name="Picture 12" descr="C:\Users\ADMIN\Downloads\FIELD TRIP ON 07-1-2026\WhatsApp Image 2026-01-11 at 9.36.39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ownloads\FIELD TRIP ON 07-1-2026\WhatsApp Image 2026-01-11 at 9.36.39 AM (2).jpeg"/>
                          <pic:cNvPicPr>
                            <a:picLocks noChangeAspect="1" noChangeArrowheads="1"/>
                          </pic:cNvPicPr>
                        </pic:nvPicPr>
                        <pic:blipFill>
                          <a:blip r:embed="rId28" cstate="print"/>
                          <a:srcRect/>
                          <a:stretch>
                            <a:fillRect/>
                          </a:stretch>
                        </pic:blipFill>
                        <pic:spPr bwMode="auto">
                          <a:xfrm>
                            <a:off x="0" y="0"/>
                            <a:ext cx="1828138" cy="2615086"/>
                          </a:xfrm>
                          <a:prstGeom prst="rect">
                            <a:avLst/>
                          </a:prstGeom>
                          <a:noFill/>
                          <a:ln w="9525">
                            <a:noFill/>
                            <a:miter lim="800000"/>
                            <a:headEnd/>
                            <a:tailEnd/>
                          </a:ln>
                        </pic:spPr>
                      </pic:pic>
                    </a:graphicData>
                  </a:graphic>
                </wp:inline>
              </w:drawing>
            </w:r>
          </w:p>
          <w:p w:rsidR="003F1A2D" w:rsidRDefault="003F1A2D" w:rsidP="005F3382">
            <w:pPr>
              <w:jc w:val="center"/>
              <w:rPr>
                <w:b/>
                <w:bCs/>
                <w:szCs w:val="20"/>
              </w:rPr>
            </w:pPr>
          </w:p>
        </w:tc>
        <w:tc>
          <w:tcPr>
            <w:tcW w:w="3038" w:type="dxa"/>
          </w:tcPr>
          <w:p w:rsidR="003F1A2D" w:rsidRDefault="003F1A2D" w:rsidP="005F3382">
            <w:pPr>
              <w:pStyle w:val="NoSpacing"/>
              <w:jc w:val="center"/>
            </w:pPr>
            <w:r w:rsidRPr="003F1A2D">
              <w:rPr>
                <w:noProof/>
              </w:rPr>
              <w:drawing>
                <wp:inline distT="0" distB="0" distL="0" distR="0">
                  <wp:extent cx="1775113" cy="2576945"/>
                  <wp:effectExtent l="19050" t="0" r="0" b="0"/>
                  <wp:docPr id="1024512969" name="Picture 13" descr="C:\Users\ADMIN\Downloads\FIELD TRIP ON 07-1-2026\WhatsApp Image 2026-01-11 at 9.36.41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ownloads\FIELD TRIP ON 07-1-2026\WhatsApp Image 2026-01-11 at 9.36.41 AM (2).jpeg"/>
                          <pic:cNvPicPr>
                            <a:picLocks noChangeAspect="1" noChangeArrowheads="1"/>
                          </pic:cNvPicPr>
                        </pic:nvPicPr>
                        <pic:blipFill>
                          <a:blip r:embed="rId29" cstate="print"/>
                          <a:srcRect/>
                          <a:stretch>
                            <a:fillRect/>
                          </a:stretch>
                        </pic:blipFill>
                        <pic:spPr bwMode="auto">
                          <a:xfrm>
                            <a:off x="0" y="0"/>
                            <a:ext cx="1775301" cy="2577218"/>
                          </a:xfrm>
                          <a:prstGeom prst="rect">
                            <a:avLst/>
                          </a:prstGeom>
                          <a:noFill/>
                          <a:ln w="9525">
                            <a:noFill/>
                            <a:miter lim="800000"/>
                            <a:headEnd/>
                            <a:tailEnd/>
                          </a:ln>
                        </pic:spPr>
                      </pic:pic>
                    </a:graphicData>
                  </a:graphic>
                </wp:inline>
              </w:drawing>
            </w:r>
          </w:p>
        </w:tc>
        <w:tc>
          <w:tcPr>
            <w:tcW w:w="3398" w:type="dxa"/>
          </w:tcPr>
          <w:p w:rsidR="003F1A2D" w:rsidRDefault="00FD63D2" w:rsidP="005F3382">
            <w:pPr>
              <w:jc w:val="center"/>
              <w:rPr>
                <w:b/>
                <w:bCs/>
                <w:szCs w:val="20"/>
              </w:rPr>
            </w:pPr>
            <w:r w:rsidRPr="00FD63D2">
              <w:rPr>
                <w:b/>
                <w:bCs/>
                <w:noProof/>
                <w:szCs w:val="20"/>
              </w:rPr>
              <w:drawing>
                <wp:inline distT="0" distB="0" distL="0" distR="0">
                  <wp:extent cx="2003713" cy="2576945"/>
                  <wp:effectExtent l="19050" t="0" r="0" b="0"/>
                  <wp:docPr id="1024512971" name="Picture 14" descr="C:\Users\ADMIN\Downloads\FIELD TRIP ON 07-1-2026\WhatsApp Image 2026-01-11 at 9.37.06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Downloads\FIELD TRIP ON 07-1-2026\WhatsApp Image 2026-01-11 at 9.37.06 AM (1).jpeg"/>
                          <pic:cNvPicPr>
                            <a:picLocks noChangeAspect="1" noChangeArrowheads="1"/>
                          </pic:cNvPicPr>
                        </pic:nvPicPr>
                        <pic:blipFill>
                          <a:blip r:embed="rId30" cstate="print"/>
                          <a:srcRect/>
                          <a:stretch>
                            <a:fillRect/>
                          </a:stretch>
                        </pic:blipFill>
                        <pic:spPr bwMode="auto">
                          <a:xfrm>
                            <a:off x="0" y="0"/>
                            <a:ext cx="2005207" cy="2578866"/>
                          </a:xfrm>
                          <a:prstGeom prst="rect">
                            <a:avLst/>
                          </a:prstGeom>
                          <a:noFill/>
                          <a:ln w="9525">
                            <a:noFill/>
                            <a:miter lim="800000"/>
                            <a:headEnd/>
                            <a:tailEnd/>
                          </a:ln>
                        </pic:spPr>
                      </pic:pic>
                    </a:graphicData>
                  </a:graphic>
                </wp:inline>
              </w:drawing>
            </w:r>
          </w:p>
        </w:tc>
        <w:tc>
          <w:tcPr>
            <w:tcW w:w="3615" w:type="dxa"/>
          </w:tcPr>
          <w:p w:rsidR="003F1A2D" w:rsidRDefault="001C385A" w:rsidP="005F3382">
            <w:pPr>
              <w:jc w:val="center"/>
              <w:rPr>
                <w:b/>
                <w:bCs/>
                <w:szCs w:val="20"/>
              </w:rPr>
            </w:pPr>
            <w:r w:rsidRPr="001C385A">
              <w:rPr>
                <w:b/>
                <w:bCs/>
                <w:noProof/>
                <w:szCs w:val="20"/>
              </w:rPr>
              <w:drawing>
                <wp:inline distT="0" distB="0" distL="0" distR="0">
                  <wp:extent cx="2142259" cy="2542309"/>
                  <wp:effectExtent l="19050" t="0" r="0" b="0"/>
                  <wp:docPr id="1024512973" name="Picture 15" descr="C:\Users\ADMIN\Downloads\FIELD TRIP ON 07-1-2026\WhatsApp Image 2026-01-11 at 9.36.5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Downloads\FIELD TRIP ON 07-1-2026\WhatsApp Image 2026-01-11 at 9.36.55 AM.jpeg"/>
                          <pic:cNvPicPr>
                            <a:picLocks noChangeAspect="1" noChangeArrowheads="1"/>
                          </pic:cNvPicPr>
                        </pic:nvPicPr>
                        <pic:blipFill>
                          <a:blip r:embed="rId31" cstate="print"/>
                          <a:srcRect/>
                          <a:stretch>
                            <a:fillRect/>
                          </a:stretch>
                        </pic:blipFill>
                        <pic:spPr bwMode="auto">
                          <a:xfrm>
                            <a:off x="0" y="0"/>
                            <a:ext cx="2142370" cy="2542441"/>
                          </a:xfrm>
                          <a:prstGeom prst="rect">
                            <a:avLst/>
                          </a:prstGeom>
                          <a:noFill/>
                          <a:ln w="9525">
                            <a:noFill/>
                            <a:miter lim="800000"/>
                            <a:headEnd/>
                            <a:tailEnd/>
                          </a:ln>
                        </pic:spPr>
                      </pic:pic>
                    </a:graphicData>
                  </a:graphic>
                </wp:inline>
              </w:drawing>
            </w:r>
          </w:p>
        </w:tc>
      </w:tr>
      <w:tr w:rsidR="00C44F52" w:rsidTr="00A028AA">
        <w:tc>
          <w:tcPr>
            <w:tcW w:w="13176" w:type="dxa"/>
            <w:gridSpan w:val="4"/>
            <w:vAlign w:val="center"/>
          </w:tcPr>
          <w:p w:rsidR="00C44F52" w:rsidRPr="001C385A" w:rsidRDefault="001C385A" w:rsidP="001C385A">
            <w:pPr>
              <w:pStyle w:val="NoSpacing"/>
              <w:rPr>
                <w:rFonts w:eastAsia="Times New Roman"/>
                <w:b/>
                <w:bCs/>
                <w:color w:val="FF0000"/>
                <w:sz w:val="20"/>
              </w:rPr>
            </w:pPr>
            <w:r w:rsidRPr="001C385A">
              <w:rPr>
                <w:rFonts w:eastAsia="Times New Roman"/>
                <w:b/>
                <w:bCs/>
                <w:color w:val="FF0000"/>
                <w:sz w:val="20"/>
              </w:rPr>
              <w:t>HERE IS A SHORT DEVOTIONAL STORY SET AT RAMPA WATERFALL, RAMPACHODAVARAM, SUITABLE FOR CULTURAL PROGRAMS OR COLLEGE MAGAZINES:</w:t>
            </w:r>
          </w:p>
          <w:p w:rsidR="00C44F52" w:rsidRPr="001C385A" w:rsidRDefault="00C44F52" w:rsidP="001C385A">
            <w:pPr>
              <w:pStyle w:val="NoSpacing"/>
              <w:jc w:val="both"/>
              <w:rPr>
                <w:rFonts w:eastAsia="Times New Roman"/>
                <w:b/>
                <w:bCs/>
              </w:rPr>
            </w:pPr>
            <w:r w:rsidRPr="001C385A">
              <w:rPr>
                <w:rFonts w:eastAsia="Times New Roman"/>
                <w:b/>
                <w:bCs/>
              </w:rPr>
              <w:t xml:space="preserve">At the serene </w:t>
            </w:r>
            <w:proofErr w:type="spellStart"/>
            <w:r w:rsidRPr="001C385A">
              <w:rPr>
                <w:rFonts w:eastAsia="Times New Roman"/>
                <w:b/>
                <w:bCs/>
              </w:rPr>
              <w:t>Rampa</w:t>
            </w:r>
            <w:proofErr w:type="spellEnd"/>
            <w:r w:rsidRPr="001C385A">
              <w:rPr>
                <w:rFonts w:eastAsia="Times New Roman"/>
                <w:b/>
                <w:bCs/>
              </w:rPr>
              <w:t xml:space="preserve"> Waterfall near </w:t>
            </w:r>
            <w:proofErr w:type="spellStart"/>
            <w:r w:rsidRPr="001C385A">
              <w:rPr>
                <w:rFonts w:eastAsia="Times New Roman"/>
                <w:b/>
                <w:bCs/>
              </w:rPr>
              <w:t>Rampachodavaram</w:t>
            </w:r>
            <w:proofErr w:type="spellEnd"/>
            <w:r w:rsidRPr="001C385A">
              <w:rPr>
                <w:rFonts w:eastAsia="Times New Roman"/>
                <w:b/>
                <w:bCs/>
              </w:rPr>
              <w:t xml:space="preserve">, where the forest echoed with the sound of flowing water, </w:t>
            </w:r>
            <w:proofErr w:type="spellStart"/>
            <w:r w:rsidRPr="001C385A">
              <w:rPr>
                <w:rFonts w:eastAsia="Times New Roman"/>
                <w:b/>
                <w:bCs/>
              </w:rPr>
              <w:t>Nilakanta</w:t>
            </w:r>
            <w:proofErr w:type="spellEnd"/>
            <w:r w:rsidRPr="001C385A">
              <w:rPr>
                <w:rFonts w:eastAsia="Times New Roman"/>
                <w:b/>
                <w:bCs/>
              </w:rPr>
              <w:t xml:space="preserve"> </w:t>
            </w:r>
            <w:proofErr w:type="spellStart"/>
            <w:r w:rsidRPr="001C385A">
              <w:rPr>
                <w:rFonts w:eastAsia="Times New Roman"/>
                <w:b/>
                <w:bCs/>
              </w:rPr>
              <w:t>Swamy</w:t>
            </w:r>
            <w:proofErr w:type="spellEnd"/>
            <w:r w:rsidRPr="001C385A">
              <w:rPr>
                <w:rFonts w:eastAsia="Times New Roman"/>
                <w:b/>
                <w:bCs/>
              </w:rPr>
              <w:t xml:space="preserve"> (Lord Shiva) once chose to meditate in deep silence. The cool mist of the waterfall covered the sacred rocks, and the tribal people believed that Shiva’s presence protected their land. As </w:t>
            </w:r>
            <w:proofErr w:type="spellStart"/>
            <w:r w:rsidRPr="001C385A">
              <w:rPr>
                <w:rFonts w:eastAsia="Times New Roman"/>
                <w:b/>
                <w:bCs/>
              </w:rPr>
              <w:t>Nilakanta</w:t>
            </w:r>
            <w:proofErr w:type="spellEnd"/>
            <w:r w:rsidRPr="001C385A">
              <w:rPr>
                <w:rFonts w:eastAsia="Times New Roman"/>
                <w:b/>
                <w:bCs/>
              </w:rPr>
              <w:t xml:space="preserve"> </w:t>
            </w:r>
            <w:proofErr w:type="spellStart"/>
            <w:r w:rsidRPr="001C385A">
              <w:rPr>
                <w:rFonts w:eastAsia="Times New Roman"/>
                <w:b/>
                <w:bCs/>
              </w:rPr>
              <w:t>Swamy</w:t>
            </w:r>
            <w:proofErr w:type="spellEnd"/>
            <w:r w:rsidRPr="001C385A">
              <w:rPr>
                <w:rFonts w:eastAsia="Times New Roman"/>
                <w:b/>
                <w:bCs/>
              </w:rPr>
              <w:t xml:space="preserve"> sat in meditation, the entire forest became calm, and nature itself bowed before him.</w:t>
            </w:r>
          </w:p>
          <w:p w:rsidR="00C44F52" w:rsidRPr="00C44F52" w:rsidRDefault="00C44F52" w:rsidP="001C385A">
            <w:pPr>
              <w:spacing w:before="100" w:beforeAutospacing="1" w:after="100" w:afterAutospacing="1"/>
              <w:jc w:val="both"/>
              <w:rPr>
                <w:rFonts w:ascii="Times New Roman" w:eastAsia="Times New Roman" w:hAnsi="Times New Roman" w:cs="Times New Roman"/>
                <w:sz w:val="24"/>
                <w:szCs w:val="24"/>
              </w:rPr>
            </w:pPr>
            <w:r w:rsidRPr="00C44F52">
              <w:rPr>
                <w:rFonts w:ascii="Times New Roman" w:eastAsia="Times New Roman" w:hAnsi="Times New Roman" w:cs="Times New Roman"/>
                <w:b/>
                <w:bCs/>
                <w:sz w:val="24"/>
                <w:szCs w:val="24"/>
              </w:rPr>
              <w:t xml:space="preserve">One day, </w:t>
            </w:r>
            <w:proofErr w:type="spellStart"/>
            <w:r w:rsidRPr="001C385A">
              <w:rPr>
                <w:rFonts w:ascii="Times New Roman" w:eastAsia="Times New Roman" w:hAnsi="Times New Roman" w:cs="Times New Roman"/>
                <w:b/>
                <w:bCs/>
                <w:sz w:val="24"/>
                <w:szCs w:val="24"/>
              </w:rPr>
              <w:t>Vinayakudu</w:t>
            </w:r>
            <w:proofErr w:type="spellEnd"/>
            <w:r w:rsidRPr="001C385A">
              <w:rPr>
                <w:rFonts w:ascii="Times New Roman" w:eastAsia="Times New Roman" w:hAnsi="Times New Roman" w:cs="Times New Roman"/>
                <w:b/>
                <w:bCs/>
                <w:sz w:val="24"/>
                <w:szCs w:val="24"/>
              </w:rPr>
              <w:t xml:space="preserve"> (Lord </w:t>
            </w:r>
            <w:proofErr w:type="spellStart"/>
            <w:r w:rsidRPr="001C385A">
              <w:rPr>
                <w:rFonts w:ascii="Times New Roman" w:eastAsia="Times New Roman" w:hAnsi="Times New Roman" w:cs="Times New Roman"/>
                <w:b/>
                <w:bCs/>
                <w:sz w:val="24"/>
                <w:szCs w:val="24"/>
              </w:rPr>
              <w:t>Ganesha</w:t>
            </w:r>
            <w:proofErr w:type="spellEnd"/>
            <w:r w:rsidRPr="001C385A">
              <w:rPr>
                <w:rFonts w:ascii="Times New Roman" w:eastAsia="Times New Roman" w:hAnsi="Times New Roman" w:cs="Times New Roman"/>
                <w:b/>
                <w:bCs/>
                <w:sz w:val="24"/>
                <w:szCs w:val="24"/>
              </w:rPr>
              <w:t>)</w:t>
            </w:r>
            <w:r w:rsidRPr="00C44F52">
              <w:rPr>
                <w:rFonts w:ascii="Times New Roman" w:eastAsia="Times New Roman" w:hAnsi="Times New Roman" w:cs="Times New Roman"/>
                <w:b/>
                <w:bCs/>
                <w:sz w:val="24"/>
                <w:szCs w:val="24"/>
              </w:rPr>
              <w:t xml:space="preserve"> came to </w:t>
            </w:r>
            <w:proofErr w:type="spellStart"/>
            <w:r w:rsidRPr="00C44F52">
              <w:rPr>
                <w:rFonts w:ascii="Times New Roman" w:eastAsia="Times New Roman" w:hAnsi="Times New Roman" w:cs="Times New Roman"/>
                <w:b/>
                <w:bCs/>
                <w:sz w:val="24"/>
                <w:szCs w:val="24"/>
              </w:rPr>
              <w:t>Rampa</w:t>
            </w:r>
            <w:proofErr w:type="spellEnd"/>
            <w:r w:rsidRPr="00C44F52">
              <w:rPr>
                <w:rFonts w:ascii="Times New Roman" w:eastAsia="Times New Roman" w:hAnsi="Times New Roman" w:cs="Times New Roman"/>
                <w:b/>
                <w:bCs/>
                <w:sz w:val="24"/>
                <w:szCs w:val="24"/>
              </w:rPr>
              <w:t xml:space="preserve"> Waterfall to seek his father’s blessings. Seeing the devotion of the local people and the purity of the place, </w:t>
            </w:r>
            <w:proofErr w:type="spellStart"/>
            <w:r w:rsidRPr="00C44F52">
              <w:rPr>
                <w:rFonts w:ascii="Times New Roman" w:eastAsia="Times New Roman" w:hAnsi="Times New Roman" w:cs="Times New Roman"/>
                <w:b/>
                <w:bCs/>
                <w:sz w:val="24"/>
                <w:szCs w:val="24"/>
              </w:rPr>
              <w:t>Vinayakudu</w:t>
            </w:r>
            <w:proofErr w:type="spellEnd"/>
            <w:r w:rsidRPr="00C44F52">
              <w:rPr>
                <w:rFonts w:ascii="Times New Roman" w:eastAsia="Times New Roman" w:hAnsi="Times New Roman" w:cs="Times New Roman"/>
                <w:b/>
                <w:bCs/>
                <w:sz w:val="24"/>
                <w:szCs w:val="24"/>
              </w:rPr>
              <w:t xml:space="preserve"> decided to remove their obstacles and bless them with prosperity. Pleased with </w:t>
            </w:r>
            <w:proofErr w:type="spellStart"/>
            <w:r w:rsidRPr="00C44F52">
              <w:rPr>
                <w:rFonts w:ascii="Times New Roman" w:eastAsia="Times New Roman" w:hAnsi="Times New Roman" w:cs="Times New Roman"/>
                <w:b/>
                <w:bCs/>
                <w:sz w:val="24"/>
                <w:szCs w:val="24"/>
              </w:rPr>
              <w:t>Ganesha’s</w:t>
            </w:r>
            <w:proofErr w:type="spellEnd"/>
            <w:r w:rsidRPr="00C44F52">
              <w:rPr>
                <w:rFonts w:ascii="Times New Roman" w:eastAsia="Times New Roman" w:hAnsi="Times New Roman" w:cs="Times New Roman"/>
                <w:b/>
                <w:bCs/>
                <w:sz w:val="24"/>
                <w:szCs w:val="24"/>
              </w:rPr>
              <w:t xml:space="preserve"> devotion, </w:t>
            </w:r>
            <w:proofErr w:type="spellStart"/>
            <w:r w:rsidRPr="00C44F52">
              <w:rPr>
                <w:rFonts w:ascii="Times New Roman" w:eastAsia="Times New Roman" w:hAnsi="Times New Roman" w:cs="Times New Roman"/>
                <w:b/>
                <w:bCs/>
                <w:sz w:val="24"/>
                <w:szCs w:val="24"/>
              </w:rPr>
              <w:t>Nilakanta</w:t>
            </w:r>
            <w:proofErr w:type="spellEnd"/>
            <w:r w:rsidRPr="00C44F52">
              <w:rPr>
                <w:rFonts w:ascii="Times New Roman" w:eastAsia="Times New Roman" w:hAnsi="Times New Roman" w:cs="Times New Roman"/>
                <w:b/>
                <w:bCs/>
                <w:sz w:val="24"/>
                <w:szCs w:val="24"/>
              </w:rPr>
              <w:t xml:space="preserve"> </w:t>
            </w:r>
            <w:proofErr w:type="spellStart"/>
            <w:r w:rsidRPr="00C44F52">
              <w:rPr>
                <w:rFonts w:ascii="Times New Roman" w:eastAsia="Times New Roman" w:hAnsi="Times New Roman" w:cs="Times New Roman"/>
                <w:b/>
                <w:bCs/>
                <w:sz w:val="24"/>
                <w:szCs w:val="24"/>
              </w:rPr>
              <w:t>Swamy</w:t>
            </w:r>
            <w:proofErr w:type="spellEnd"/>
            <w:r w:rsidRPr="00C44F52">
              <w:rPr>
                <w:rFonts w:ascii="Times New Roman" w:eastAsia="Times New Roman" w:hAnsi="Times New Roman" w:cs="Times New Roman"/>
                <w:b/>
                <w:bCs/>
                <w:sz w:val="24"/>
                <w:szCs w:val="24"/>
              </w:rPr>
              <w:t xml:space="preserve"> opened his eyes and granted a divine blessing, declaring that the waterfall would remain a sacred place of peace and strength. Since then, the people of </w:t>
            </w:r>
            <w:proofErr w:type="spellStart"/>
            <w:r w:rsidRPr="00C44F52">
              <w:rPr>
                <w:rFonts w:ascii="Times New Roman" w:eastAsia="Times New Roman" w:hAnsi="Times New Roman" w:cs="Times New Roman"/>
                <w:b/>
                <w:bCs/>
                <w:sz w:val="24"/>
                <w:szCs w:val="24"/>
              </w:rPr>
              <w:t>Rampachodavaram</w:t>
            </w:r>
            <w:proofErr w:type="spellEnd"/>
            <w:r w:rsidRPr="00C44F52">
              <w:rPr>
                <w:rFonts w:ascii="Times New Roman" w:eastAsia="Times New Roman" w:hAnsi="Times New Roman" w:cs="Times New Roman"/>
                <w:b/>
                <w:bCs/>
                <w:sz w:val="24"/>
                <w:szCs w:val="24"/>
              </w:rPr>
              <w:t xml:space="preserve"> believe that worshipping </w:t>
            </w:r>
            <w:proofErr w:type="spellStart"/>
            <w:r w:rsidRPr="00C44F52">
              <w:rPr>
                <w:rFonts w:ascii="Times New Roman" w:eastAsia="Times New Roman" w:hAnsi="Times New Roman" w:cs="Times New Roman"/>
                <w:b/>
                <w:bCs/>
                <w:sz w:val="24"/>
                <w:szCs w:val="24"/>
              </w:rPr>
              <w:t>Nilakanta</w:t>
            </w:r>
            <w:proofErr w:type="spellEnd"/>
            <w:r w:rsidRPr="00C44F52">
              <w:rPr>
                <w:rFonts w:ascii="Times New Roman" w:eastAsia="Times New Roman" w:hAnsi="Times New Roman" w:cs="Times New Roman"/>
                <w:b/>
                <w:bCs/>
                <w:sz w:val="24"/>
                <w:szCs w:val="24"/>
              </w:rPr>
              <w:t xml:space="preserve"> </w:t>
            </w:r>
            <w:proofErr w:type="spellStart"/>
            <w:r w:rsidRPr="00C44F52">
              <w:rPr>
                <w:rFonts w:ascii="Times New Roman" w:eastAsia="Times New Roman" w:hAnsi="Times New Roman" w:cs="Times New Roman"/>
                <w:b/>
                <w:bCs/>
                <w:sz w:val="24"/>
                <w:szCs w:val="24"/>
              </w:rPr>
              <w:t>Swamy</w:t>
            </w:r>
            <w:proofErr w:type="spellEnd"/>
            <w:r w:rsidRPr="00C44F52">
              <w:rPr>
                <w:rFonts w:ascii="Times New Roman" w:eastAsia="Times New Roman" w:hAnsi="Times New Roman" w:cs="Times New Roman"/>
                <w:b/>
                <w:bCs/>
                <w:sz w:val="24"/>
                <w:szCs w:val="24"/>
              </w:rPr>
              <w:t xml:space="preserve"> and </w:t>
            </w:r>
            <w:proofErr w:type="spellStart"/>
            <w:r w:rsidRPr="00C44F52">
              <w:rPr>
                <w:rFonts w:ascii="Times New Roman" w:eastAsia="Times New Roman" w:hAnsi="Times New Roman" w:cs="Times New Roman"/>
                <w:b/>
                <w:bCs/>
                <w:sz w:val="24"/>
                <w:szCs w:val="24"/>
              </w:rPr>
              <w:t>Vinayakudu</w:t>
            </w:r>
            <w:proofErr w:type="spellEnd"/>
            <w:r w:rsidRPr="00C44F52">
              <w:rPr>
                <w:rFonts w:ascii="Times New Roman" w:eastAsia="Times New Roman" w:hAnsi="Times New Roman" w:cs="Times New Roman"/>
                <w:b/>
                <w:bCs/>
                <w:sz w:val="24"/>
                <w:szCs w:val="24"/>
              </w:rPr>
              <w:t xml:space="preserve"> at </w:t>
            </w:r>
            <w:proofErr w:type="spellStart"/>
            <w:r w:rsidRPr="00C44F52">
              <w:rPr>
                <w:rFonts w:ascii="Times New Roman" w:eastAsia="Times New Roman" w:hAnsi="Times New Roman" w:cs="Times New Roman"/>
                <w:b/>
                <w:bCs/>
                <w:sz w:val="24"/>
                <w:szCs w:val="24"/>
              </w:rPr>
              <w:t>Rampa</w:t>
            </w:r>
            <w:proofErr w:type="spellEnd"/>
            <w:r w:rsidRPr="00C44F52">
              <w:rPr>
                <w:rFonts w:ascii="Times New Roman" w:eastAsia="Times New Roman" w:hAnsi="Times New Roman" w:cs="Times New Roman"/>
                <w:b/>
                <w:bCs/>
                <w:sz w:val="24"/>
                <w:szCs w:val="24"/>
              </w:rPr>
              <w:t xml:space="preserve"> Waterfall brings harmony, courage, and success in life</w:t>
            </w:r>
            <w:r w:rsidRPr="00C44F52">
              <w:rPr>
                <w:rFonts w:ascii="Times New Roman" w:eastAsia="Times New Roman" w:hAnsi="Times New Roman" w:cs="Times New Roman"/>
                <w:sz w:val="24"/>
                <w:szCs w:val="24"/>
              </w:rPr>
              <w:t>.</w:t>
            </w:r>
          </w:p>
          <w:p w:rsidR="00C44F52" w:rsidRDefault="00C44F52" w:rsidP="003F1A2D">
            <w:pPr>
              <w:jc w:val="center"/>
              <w:rPr>
                <w:b/>
                <w:bCs/>
                <w:szCs w:val="20"/>
              </w:rPr>
            </w:pPr>
          </w:p>
        </w:tc>
      </w:tr>
    </w:tbl>
    <w:p w:rsidR="00D40D22" w:rsidRDefault="00D40D22" w:rsidP="00F05CFE">
      <w:pPr>
        <w:jc w:val="center"/>
        <w:rPr>
          <w:b/>
          <w:bCs/>
          <w:szCs w:val="20"/>
        </w:rPr>
      </w:pPr>
    </w:p>
    <w:p w:rsidR="001C385A" w:rsidRDefault="001C385A" w:rsidP="00F05CFE">
      <w:pPr>
        <w:jc w:val="center"/>
        <w:rPr>
          <w:b/>
          <w:bCs/>
          <w:szCs w:val="20"/>
        </w:rPr>
      </w:pPr>
    </w:p>
    <w:p w:rsidR="001C385A" w:rsidRDefault="001C385A" w:rsidP="00F05CFE">
      <w:pPr>
        <w:jc w:val="center"/>
        <w:rPr>
          <w:b/>
          <w:bCs/>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900"/>
        <w:gridCol w:w="6276"/>
      </w:tblGrid>
      <w:tr w:rsidR="00CC7F24" w:rsidTr="00874404">
        <w:tc>
          <w:tcPr>
            <w:tcW w:w="13176" w:type="dxa"/>
            <w:gridSpan w:val="2"/>
            <w:vAlign w:val="center"/>
          </w:tcPr>
          <w:p w:rsidR="00CC7F24" w:rsidRDefault="00CC7F24" w:rsidP="00CC7F24">
            <w:pPr>
              <w:jc w:val="center"/>
              <w:rPr>
                <w:b/>
                <w:bCs/>
                <w:sz w:val="20"/>
                <w:szCs w:val="20"/>
              </w:rPr>
            </w:pPr>
          </w:p>
          <w:p w:rsidR="00CC7F24" w:rsidRPr="00CC7F24" w:rsidRDefault="00CC7F24" w:rsidP="00CC7F24">
            <w:pPr>
              <w:jc w:val="center"/>
              <w:rPr>
                <w:b/>
                <w:bCs/>
                <w:color w:val="4F6228" w:themeColor="accent3" w:themeShade="80"/>
                <w:sz w:val="28"/>
                <w:szCs w:val="20"/>
              </w:rPr>
            </w:pPr>
            <w:r w:rsidRPr="00CC7F24">
              <w:rPr>
                <w:b/>
                <w:bCs/>
                <w:color w:val="4F6228" w:themeColor="accent3" w:themeShade="80"/>
                <w:sz w:val="28"/>
                <w:szCs w:val="20"/>
              </w:rPr>
              <w:t>BREIF STORY ABOUT MARID MILLI AND RAMPACHODAVARAM</w:t>
            </w:r>
          </w:p>
          <w:p w:rsidR="00CC7F24" w:rsidRDefault="00CC7F24" w:rsidP="00CC7F24">
            <w:pPr>
              <w:jc w:val="center"/>
              <w:rPr>
                <w:b/>
                <w:bCs/>
                <w:sz w:val="20"/>
                <w:szCs w:val="20"/>
              </w:rPr>
            </w:pPr>
          </w:p>
        </w:tc>
      </w:tr>
      <w:tr w:rsidR="005909AC" w:rsidTr="00874404">
        <w:tc>
          <w:tcPr>
            <w:tcW w:w="6900" w:type="dxa"/>
            <w:vAlign w:val="center"/>
          </w:tcPr>
          <w:p w:rsidR="005909AC" w:rsidRDefault="005909AC" w:rsidP="00CC7F24">
            <w:pPr>
              <w:jc w:val="center"/>
              <w:rPr>
                <w:b/>
                <w:bCs/>
                <w:sz w:val="20"/>
                <w:szCs w:val="20"/>
              </w:rPr>
            </w:pPr>
            <w:r w:rsidRPr="005909AC">
              <w:rPr>
                <w:b/>
                <w:bCs/>
                <w:noProof/>
                <w:sz w:val="20"/>
                <w:szCs w:val="20"/>
              </w:rPr>
              <w:drawing>
                <wp:inline distT="0" distB="0" distL="0" distR="0">
                  <wp:extent cx="4229726" cy="1904400"/>
                  <wp:effectExtent l="19050" t="0" r="0" b="0"/>
                  <wp:docPr id="1024512961" name="Picture 7" descr="C:\Users\ADMIN\Downloads\FIELD TRIP ON 07-1-2026\WhatsApp Image 2026-01-11 at 9.37.0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FIELD TRIP ON 07-1-2026\WhatsApp Image 2026-01-11 at 9.37.09 AM (1).jpeg"/>
                          <pic:cNvPicPr>
                            <a:picLocks noChangeAspect="1" noChangeArrowheads="1"/>
                          </pic:cNvPicPr>
                        </pic:nvPicPr>
                        <pic:blipFill>
                          <a:blip r:embed="rId11"/>
                          <a:srcRect/>
                          <a:stretch>
                            <a:fillRect/>
                          </a:stretch>
                        </pic:blipFill>
                        <pic:spPr bwMode="auto">
                          <a:xfrm>
                            <a:off x="0" y="0"/>
                            <a:ext cx="4229726" cy="1904400"/>
                          </a:xfrm>
                          <a:prstGeom prst="rect">
                            <a:avLst/>
                          </a:prstGeom>
                          <a:noFill/>
                          <a:ln w="9525">
                            <a:noFill/>
                            <a:miter lim="800000"/>
                            <a:headEnd/>
                            <a:tailEnd/>
                          </a:ln>
                        </pic:spPr>
                      </pic:pic>
                    </a:graphicData>
                  </a:graphic>
                </wp:inline>
              </w:drawing>
            </w:r>
          </w:p>
        </w:tc>
        <w:tc>
          <w:tcPr>
            <w:tcW w:w="6276" w:type="dxa"/>
            <w:vAlign w:val="center"/>
          </w:tcPr>
          <w:p w:rsidR="005909AC" w:rsidRDefault="000B4225" w:rsidP="00CC7F24">
            <w:pPr>
              <w:jc w:val="center"/>
              <w:rPr>
                <w:b/>
                <w:bCs/>
                <w:sz w:val="20"/>
                <w:szCs w:val="20"/>
              </w:rPr>
            </w:pPr>
            <w:r w:rsidRPr="000B4225">
              <w:rPr>
                <w:b/>
                <w:bCs/>
                <w:noProof/>
                <w:sz w:val="20"/>
                <w:szCs w:val="20"/>
              </w:rPr>
              <w:drawing>
                <wp:inline distT="0" distB="0" distL="0" distR="0">
                  <wp:extent cx="3832513" cy="1903338"/>
                  <wp:effectExtent l="19050" t="0" r="0" b="0"/>
                  <wp:docPr id="1024512963" name="Picture 8" descr="C:\Users\ADMIN\Downloads\FIELD TRIP ON 07-1-2026\WhatsApp Image 2026-01-11 at 9.36.5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FIELD TRIP ON 07-1-2026\WhatsApp Image 2026-01-11 at 9.36.54 AM.jpeg"/>
                          <pic:cNvPicPr>
                            <a:picLocks noChangeAspect="1" noChangeArrowheads="1"/>
                          </pic:cNvPicPr>
                        </pic:nvPicPr>
                        <pic:blipFill>
                          <a:blip r:embed="rId32" cstate="print"/>
                          <a:srcRect/>
                          <a:stretch>
                            <a:fillRect/>
                          </a:stretch>
                        </pic:blipFill>
                        <pic:spPr bwMode="auto">
                          <a:xfrm>
                            <a:off x="0" y="0"/>
                            <a:ext cx="3834651" cy="1904400"/>
                          </a:xfrm>
                          <a:prstGeom prst="rect">
                            <a:avLst/>
                          </a:prstGeom>
                          <a:noFill/>
                          <a:ln w="9525">
                            <a:noFill/>
                            <a:miter lim="800000"/>
                            <a:headEnd/>
                            <a:tailEnd/>
                          </a:ln>
                        </pic:spPr>
                      </pic:pic>
                    </a:graphicData>
                  </a:graphic>
                </wp:inline>
              </w:drawing>
            </w:r>
          </w:p>
        </w:tc>
      </w:tr>
      <w:tr w:rsidR="005909AC" w:rsidTr="00874404">
        <w:tc>
          <w:tcPr>
            <w:tcW w:w="13176" w:type="dxa"/>
            <w:gridSpan w:val="2"/>
            <w:vAlign w:val="center"/>
          </w:tcPr>
          <w:p w:rsidR="005909AC" w:rsidRDefault="005909AC" w:rsidP="005909AC">
            <w:pPr>
              <w:pStyle w:val="NormalWeb"/>
              <w:jc w:val="both"/>
              <w:rPr>
                <w:sz w:val="28"/>
              </w:rPr>
            </w:pPr>
            <w:proofErr w:type="spellStart"/>
            <w:r w:rsidRPr="00C95917">
              <w:rPr>
                <w:rStyle w:val="Strong"/>
                <w:sz w:val="28"/>
              </w:rPr>
              <w:t>Rampachodavaram</w:t>
            </w:r>
            <w:proofErr w:type="spellEnd"/>
            <w:r w:rsidRPr="00C95917">
              <w:rPr>
                <w:sz w:val="28"/>
              </w:rPr>
              <w:t xml:space="preserve"> is a picturesque tribal region located in the </w:t>
            </w:r>
            <w:proofErr w:type="spellStart"/>
            <w:r w:rsidRPr="00C95917">
              <w:rPr>
                <w:sz w:val="28"/>
              </w:rPr>
              <w:t>Alluri</w:t>
            </w:r>
            <w:proofErr w:type="spellEnd"/>
            <w:r w:rsidRPr="00C95917">
              <w:rPr>
                <w:sz w:val="28"/>
              </w:rPr>
              <w:t xml:space="preserve"> </w:t>
            </w:r>
            <w:proofErr w:type="spellStart"/>
            <w:r w:rsidRPr="00C95917">
              <w:rPr>
                <w:sz w:val="28"/>
              </w:rPr>
              <w:t>Sitarama</w:t>
            </w:r>
            <w:proofErr w:type="spellEnd"/>
            <w:r w:rsidRPr="00C95917">
              <w:rPr>
                <w:sz w:val="28"/>
              </w:rPr>
              <w:t xml:space="preserve"> </w:t>
            </w:r>
            <w:proofErr w:type="spellStart"/>
            <w:r w:rsidRPr="00C95917">
              <w:rPr>
                <w:sz w:val="28"/>
              </w:rPr>
              <w:t>Raju</w:t>
            </w:r>
            <w:proofErr w:type="spellEnd"/>
            <w:r w:rsidRPr="00C95917">
              <w:rPr>
                <w:sz w:val="28"/>
              </w:rPr>
              <w:t xml:space="preserve"> district of Andhra Pradesh. Surrounded by dense forests and hills of the Eastern Ghats, it is known for its natural beauty and rich tribal culture. The area is home to several indigenous tribes who follow traditional customs and livelihoods. </w:t>
            </w:r>
            <w:proofErr w:type="spellStart"/>
            <w:r w:rsidRPr="00C95917">
              <w:rPr>
                <w:sz w:val="28"/>
              </w:rPr>
              <w:t>Rampachodavaram</w:t>
            </w:r>
            <w:proofErr w:type="spellEnd"/>
            <w:r w:rsidRPr="00C95917">
              <w:rPr>
                <w:sz w:val="28"/>
              </w:rPr>
              <w:t xml:space="preserve"> played an important role during the freedom struggle, especially in the </w:t>
            </w:r>
            <w:proofErr w:type="spellStart"/>
            <w:r w:rsidRPr="00C95917">
              <w:rPr>
                <w:sz w:val="28"/>
              </w:rPr>
              <w:t>Rampa</w:t>
            </w:r>
            <w:proofErr w:type="spellEnd"/>
            <w:r w:rsidRPr="00C95917">
              <w:rPr>
                <w:sz w:val="28"/>
              </w:rPr>
              <w:t xml:space="preserve"> Rebellion led by </w:t>
            </w:r>
            <w:proofErr w:type="spellStart"/>
            <w:r w:rsidRPr="00C95917">
              <w:rPr>
                <w:sz w:val="28"/>
              </w:rPr>
              <w:t>Alluri</w:t>
            </w:r>
            <w:proofErr w:type="spellEnd"/>
            <w:r w:rsidRPr="00C95917">
              <w:rPr>
                <w:sz w:val="28"/>
              </w:rPr>
              <w:t xml:space="preserve"> </w:t>
            </w:r>
            <w:proofErr w:type="spellStart"/>
            <w:r w:rsidRPr="00C95917">
              <w:rPr>
                <w:sz w:val="28"/>
              </w:rPr>
              <w:t>Sitarama</w:t>
            </w:r>
            <w:proofErr w:type="spellEnd"/>
            <w:r w:rsidRPr="00C95917">
              <w:rPr>
                <w:sz w:val="28"/>
              </w:rPr>
              <w:t xml:space="preserve"> </w:t>
            </w:r>
            <w:proofErr w:type="spellStart"/>
            <w:r w:rsidRPr="00C95917">
              <w:rPr>
                <w:sz w:val="28"/>
              </w:rPr>
              <w:t>Raju</w:t>
            </w:r>
            <w:proofErr w:type="spellEnd"/>
            <w:r w:rsidRPr="00C95917">
              <w:rPr>
                <w:sz w:val="28"/>
              </w:rPr>
              <w:t xml:space="preserve">. Agriculture, forest produce, and small-scale activities form the backbone of the local economy. The region is also famous for its waterfalls, streams, and pleasant climate. Despite modernization, </w:t>
            </w:r>
            <w:proofErr w:type="spellStart"/>
            <w:r w:rsidRPr="00C95917">
              <w:rPr>
                <w:sz w:val="28"/>
              </w:rPr>
              <w:t>Rampachodavaram</w:t>
            </w:r>
            <w:proofErr w:type="spellEnd"/>
            <w:r w:rsidRPr="00C95917">
              <w:rPr>
                <w:sz w:val="28"/>
              </w:rPr>
              <w:t xml:space="preserve"> still preserves its cultural heritage and close connection with nature.</w:t>
            </w:r>
          </w:p>
          <w:p w:rsidR="005909AC" w:rsidRPr="00C95917" w:rsidRDefault="005909AC" w:rsidP="005909AC">
            <w:pPr>
              <w:pStyle w:val="NormalWeb"/>
              <w:jc w:val="both"/>
              <w:rPr>
                <w:sz w:val="28"/>
              </w:rPr>
            </w:pPr>
            <w:proofErr w:type="spellStart"/>
            <w:r w:rsidRPr="00C95917">
              <w:rPr>
                <w:rStyle w:val="Strong"/>
                <w:sz w:val="28"/>
              </w:rPr>
              <w:t>Maredumilli</w:t>
            </w:r>
            <w:proofErr w:type="spellEnd"/>
            <w:r w:rsidRPr="00C95917">
              <w:rPr>
                <w:sz w:val="28"/>
              </w:rPr>
              <w:t xml:space="preserve"> is a serene eco-tourism destination near </w:t>
            </w:r>
            <w:proofErr w:type="spellStart"/>
            <w:r w:rsidRPr="00C95917">
              <w:rPr>
                <w:sz w:val="28"/>
              </w:rPr>
              <w:t>Rampachodavaram</w:t>
            </w:r>
            <w:proofErr w:type="spellEnd"/>
            <w:r w:rsidRPr="00C95917">
              <w:rPr>
                <w:sz w:val="28"/>
              </w:rPr>
              <w:t xml:space="preserve">, popular for its lush green forests and peaceful environment. It is well known for attractions like </w:t>
            </w:r>
            <w:proofErr w:type="spellStart"/>
            <w:r w:rsidRPr="00C95917">
              <w:rPr>
                <w:sz w:val="28"/>
              </w:rPr>
              <w:t>Jalatarangini</w:t>
            </w:r>
            <w:proofErr w:type="spellEnd"/>
            <w:r w:rsidRPr="00C95917">
              <w:rPr>
                <w:sz w:val="28"/>
              </w:rPr>
              <w:t xml:space="preserve"> waterfalls, </w:t>
            </w:r>
            <w:proofErr w:type="spellStart"/>
            <w:r w:rsidRPr="00C95917">
              <w:rPr>
                <w:sz w:val="28"/>
              </w:rPr>
              <w:t>Amruthadhara</w:t>
            </w:r>
            <w:proofErr w:type="spellEnd"/>
            <w:r w:rsidRPr="00C95917">
              <w:rPr>
                <w:sz w:val="28"/>
              </w:rPr>
              <w:t xml:space="preserve"> waterfalls, and dense bamboo groves. The area promotes eco-friendly tourism while protecting wildlife and forest resources. Tribal communities here live in harmony with nature and contribute to forest conservation. </w:t>
            </w:r>
            <w:proofErr w:type="spellStart"/>
            <w:r w:rsidRPr="00C95917">
              <w:rPr>
                <w:sz w:val="28"/>
              </w:rPr>
              <w:t>Maredumilli</w:t>
            </w:r>
            <w:proofErr w:type="spellEnd"/>
            <w:r w:rsidRPr="00C95917">
              <w:rPr>
                <w:sz w:val="28"/>
              </w:rPr>
              <w:t xml:space="preserve"> offers visitors a chance to experience unspoiled natural beauty and traditional lifestyles. It is an ideal place for nature lovers, trekkers, and students of environmental studies. Together, </w:t>
            </w:r>
            <w:proofErr w:type="spellStart"/>
            <w:r w:rsidRPr="00C95917">
              <w:rPr>
                <w:sz w:val="28"/>
              </w:rPr>
              <w:t>Rampachodavaram</w:t>
            </w:r>
            <w:proofErr w:type="spellEnd"/>
            <w:r w:rsidRPr="00C95917">
              <w:rPr>
                <w:sz w:val="28"/>
              </w:rPr>
              <w:t xml:space="preserve"> and </w:t>
            </w:r>
            <w:proofErr w:type="spellStart"/>
            <w:r w:rsidRPr="00C95917">
              <w:rPr>
                <w:sz w:val="28"/>
              </w:rPr>
              <w:t>Maredumilli</w:t>
            </w:r>
            <w:proofErr w:type="spellEnd"/>
            <w:r w:rsidRPr="00C95917">
              <w:rPr>
                <w:sz w:val="28"/>
              </w:rPr>
              <w:t xml:space="preserve"> represent the rich natural and cultural wealth of the Eastern Ghats region.</w:t>
            </w:r>
          </w:p>
          <w:p w:rsidR="005909AC" w:rsidRDefault="005909AC" w:rsidP="00CC7F24">
            <w:pPr>
              <w:jc w:val="center"/>
              <w:rPr>
                <w:b/>
                <w:bCs/>
                <w:sz w:val="20"/>
                <w:szCs w:val="20"/>
              </w:rPr>
            </w:pPr>
          </w:p>
        </w:tc>
      </w:tr>
    </w:tbl>
    <w:p w:rsidR="00BB1634" w:rsidRDefault="00BB1634" w:rsidP="00F05CFE">
      <w:pPr>
        <w:jc w:val="center"/>
        <w:rPr>
          <w:b/>
          <w:bCs/>
          <w:sz w:val="16"/>
          <w:szCs w:val="20"/>
        </w:rPr>
      </w:pPr>
    </w:p>
    <w:p w:rsidR="004E2749" w:rsidRPr="00C95917" w:rsidRDefault="004E2749" w:rsidP="00F05CFE">
      <w:pPr>
        <w:jc w:val="center"/>
        <w:rPr>
          <w:b/>
          <w:bCs/>
          <w:sz w:val="16"/>
          <w:szCs w:val="20"/>
        </w:rPr>
      </w:pPr>
    </w:p>
    <w:tbl>
      <w:tblPr>
        <w:tblStyle w:val="TableGrid"/>
        <w:tblW w:w="135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55"/>
        <w:gridCol w:w="9920"/>
      </w:tblGrid>
      <w:tr w:rsidR="004E2749" w:rsidTr="00874404">
        <w:trPr>
          <w:trHeight w:val="3956"/>
        </w:trPr>
        <w:tc>
          <w:tcPr>
            <w:tcW w:w="3652" w:type="dxa"/>
            <w:vAlign w:val="center"/>
          </w:tcPr>
          <w:p w:rsidR="004E2749" w:rsidRDefault="004E2749" w:rsidP="004E2749">
            <w:pPr>
              <w:jc w:val="center"/>
              <w:rPr>
                <w:b/>
                <w:bCs/>
                <w:color w:val="C00000"/>
                <w:sz w:val="20"/>
                <w:szCs w:val="20"/>
              </w:rPr>
            </w:pPr>
          </w:p>
          <w:p w:rsidR="004E2749" w:rsidRDefault="004E2749" w:rsidP="004E2749">
            <w:pPr>
              <w:jc w:val="center"/>
              <w:rPr>
                <w:b/>
                <w:bCs/>
                <w:color w:val="C00000"/>
                <w:sz w:val="20"/>
                <w:szCs w:val="20"/>
              </w:rPr>
            </w:pPr>
          </w:p>
          <w:p w:rsidR="004E2749" w:rsidRDefault="004E2749" w:rsidP="004E2749">
            <w:pPr>
              <w:jc w:val="center"/>
              <w:rPr>
                <w:b/>
                <w:bCs/>
                <w:color w:val="C00000"/>
                <w:sz w:val="20"/>
                <w:szCs w:val="20"/>
              </w:rPr>
            </w:pPr>
          </w:p>
          <w:p w:rsidR="004E2749" w:rsidRDefault="00EA34AC" w:rsidP="004E2749">
            <w:pPr>
              <w:jc w:val="center"/>
              <w:rPr>
                <w:b/>
                <w:bCs/>
                <w:color w:val="C00000"/>
                <w:sz w:val="20"/>
                <w:szCs w:val="20"/>
              </w:rPr>
            </w:pPr>
            <w:r w:rsidRPr="00EA34AC">
              <w:rPr>
                <w:b/>
                <w:bCs/>
                <w:noProof/>
                <w:color w:val="C00000"/>
                <w:sz w:val="20"/>
                <w:szCs w:val="20"/>
              </w:rPr>
              <w:drawing>
                <wp:inline distT="0" distB="0" distL="0" distR="0">
                  <wp:extent cx="1754332" cy="2119745"/>
                  <wp:effectExtent l="19050" t="0" r="0" b="0"/>
                  <wp:docPr id="1024512975" name="Picture 16" descr="C:\Users\ADMIN\Downloads\FIELD TRIP ON 07-1-2026\WhatsApp Image 2026-01-11 at 9.36.37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Downloads\FIELD TRIP ON 07-1-2026\WhatsApp Image 2026-01-11 at 9.36.37 AM (2).jpeg"/>
                          <pic:cNvPicPr>
                            <a:picLocks noChangeAspect="1" noChangeArrowheads="1"/>
                          </pic:cNvPicPr>
                        </pic:nvPicPr>
                        <pic:blipFill>
                          <a:blip r:embed="rId33" cstate="print"/>
                          <a:srcRect/>
                          <a:stretch>
                            <a:fillRect/>
                          </a:stretch>
                        </pic:blipFill>
                        <pic:spPr bwMode="auto">
                          <a:xfrm>
                            <a:off x="0" y="0"/>
                            <a:ext cx="1754517" cy="2119969"/>
                          </a:xfrm>
                          <a:prstGeom prst="rect">
                            <a:avLst/>
                          </a:prstGeom>
                          <a:noFill/>
                          <a:ln w="9525">
                            <a:noFill/>
                            <a:miter lim="800000"/>
                            <a:headEnd/>
                            <a:tailEnd/>
                          </a:ln>
                        </pic:spPr>
                      </pic:pic>
                    </a:graphicData>
                  </a:graphic>
                </wp:inline>
              </w:drawing>
            </w:r>
          </w:p>
          <w:p w:rsidR="004E2749" w:rsidRDefault="004E2749" w:rsidP="004E2749">
            <w:pPr>
              <w:jc w:val="center"/>
              <w:rPr>
                <w:b/>
                <w:bCs/>
                <w:color w:val="C00000"/>
                <w:sz w:val="20"/>
                <w:szCs w:val="20"/>
              </w:rPr>
            </w:pPr>
          </w:p>
          <w:p w:rsidR="004E2749" w:rsidRDefault="004E2749" w:rsidP="004E2749">
            <w:pPr>
              <w:jc w:val="center"/>
              <w:rPr>
                <w:b/>
                <w:bCs/>
                <w:color w:val="C00000"/>
                <w:sz w:val="20"/>
                <w:szCs w:val="20"/>
              </w:rPr>
            </w:pPr>
          </w:p>
        </w:tc>
        <w:tc>
          <w:tcPr>
            <w:tcW w:w="9923" w:type="dxa"/>
            <w:vAlign w:val="center"/>
          </w:tcPr>
          <w:p w:rsidR="00EA34AC" w:rsidRPr="00DA2F41" w:rsidRDefault="00EA34AC" w:rsidP="00EA34AC">
            <w:pPr>
              <w:pStyle w:val="NormalWeb"/>
              <w:jc w:val="both"/>
            </w:pPr>
            <w:r w:rsidRPr="00DA2F41">
              <w:t xml:space="preserve">Deep in the dense forests of </w:t>
            </w:r>
            <w:proofErr w:type="spellStart"/>
            <w:r w:rsidRPr="00DA2F41">
              <w:rPr>
                <w:rStyle w:val="Strong"/>
              </w:rPr>
              <w:t>Maredumilli</w:t>
            </w:r>
            <w:proofErr w:type="spellEnd"/>
            <w:r w:rsidRPr="00DA2F41">
              <w:t xml:space="preserve">, where tall trees whispered secrets of freedom, </w:t>
            </w:r>
            <w:proofErr w:type="spellStart"/>
            <w:r w:rsidRPr="00DA2F41">
              <w:rPr>
                <w:rStyle w:val="Strong"/>
              </w:rPr>
              <w:t>Alluri</w:t>
            </w:r>
            <w:proofErr w:type="spellEnd"/>
            <w:r w:rsidRPr="00DA2F41">
              <w:rPr>
                <w:rStyle w:val="Strong"/>
              </w:rPr>
              <w:t xml:space="preserve"> </w:t>
            </w:r>
            <w:proofErr w:type="spellStart"/>
            <w:r w:rsidRPr="00DA2F41">
              <w:rPr>
                <w:rStyle w:val="Strong"/>
              </w:rPr>
              <w:t>Sitarama</w:t>
            </w:r>
            <w:proofErr w:type="spellEnd"/>
            <w:r w:rsidRPr="00DA2F41">
              <w:rPr>
                <w:rStyle w:val="Strong"/>
              </w:rPr>
              <w:t xml:space="preserve"> </w:t>
            </w:r>
            <w:proofErr w:type="spellStart"/>
            <w:r w:rsidRPr="00DA2F41">
              <w:rPr>
                <w:rStyle w:val="Strong"/>
              </w:rPr>
              <w:t>Raju</w:t>
            </w:r>
            <w:proofErr w:type="spellEnd"/>
            <w:r w:rsidRPr="00DA2F41">
              <w:t xml:space="preserve"> walked fearlessly among the tribal people. He lived like one of them, shared their hardships, and understood their pain under oppressive colonial forest laws. To the tribes, </w:t>
            </w:r>
            <w:proofErr w:type="spellStart"/>
            <w:r w:rsidRPr="00DA2F41">
              <w:t>Raju</w:t>
            </w:r>
            <w:proofErr w:type="spellEnd"/>
            <w:r w:rsidRPr="00DA2F41">
              <w:t xml:space="preserve"> was not just a leader but a protector who respected their culture and dignity.</w:t>
            </w:r>
          </w:p>
          <w:p w:rsidR="00EA34AC" w:rsidRPr="00DA2F41" w:rsidRDefault="00EA34AC" w:rsidP="00EA34AC">
            <w:pPr>
              <w:pStyle w:val="NormalWeb"/>
              <w:jc w:val="both"/>
            </w:pPr>
            <w:r w:rsidRPr="00DA2F41">
              <w:t xml:space="preserve">From </w:t>
            </w:r>
            <w:proofErr w:type="spellStart"/>
            <w:r w:rsidRPr="00DA2F41">
              <w:rPr>
                <w:rStyle w:val="Strong"/>
              </w:rPr>
              <w:t>Rampachodavaram</w:t>
            </w:r>
            <w:proofErr w:type="spellEnd"/>
            <w:r w:rsidRPr="00DA2F41">
              <w:t xml:space="preserve">, </w:t>
            </w:r>
            <w:proofErr w:type="spellStart"/>
            <w:r w:rsidRPr="00DA2F41">
              <w:t>Raju</w:t>
            </w:r>
            <w:proofErr w:type="spellEnd"/>
            <w:r w:rsidRPr="00DA2F41">
              <w:t xml:space="preserve"> organized resistance with courage and wisdom. Using the hills, rivers, and forests as allies, he led the famous </w:t>
            </w:r>
            <w:proofErr w:type="spellStart"/>
            <w:r w:rsidRPr="00DA2F41">
              <w:rPr>
                <w:rStyle w:val="Strong"/>
              </w:rPr>
              <w:t>Rampa</w:t>
            </w:r>
            <w:proofErr w:type="spellEnd"/>
            <w:r w:rsidRPr="00DA2F41">
              <w:rPr>
                <w:rStyle w:val="Strong"/>
              </w:rPr>
              <w:t xml:space="preserve"> Rebellion</w:t>
            </w:r>
            <w:r w:rsidRPr="00DA2F41">
              <w:t xml:space="preserve">, inspiring unity and bravery among the people. Even when danger surrounded him, his spirit never weakened. The forests of </w:t>
            </w:r>
            <w:proofErr w:type="spellStart"/>
            <w:r w:rsidRPr="00DA2F41">
              <w:t>Maredumilli</w:t>
            </w:r>
            <w:proofErr w:type="spellEnd"/>
            <w:r w:rsidRPr="00DA2F41">
              <w:t xml:space="preserve"> and </w:t>
            </w:r>
            <w:proofErr w:type="spellStart"/>
            <w:r w:rsidRPr="00DA2F41">
              <w:t>Rampachodavaram</w:t>
            </w:r>
            <w:proofErr w:type="spellEnd"/>
            <w:r w:rsidRPr="00DA2F41">
              <w:t xml:space="preserve"> still echo his message—that freedom is born from sacrifice, justice, and unwavering love for the motherland.</w:t>
            </w:r>
          </w:p>
          <w:p w:rsidR="004E2749" w:rsidRDefault="004E2749" w:rsidP="004E2749">
            <w:pPr>
              <w:jc w:val="center"/>
              <w:rPr>
                <w:b/>
                <w:bCs/>
                <w:color w:val="C00000"/>
                <w:sz w:val="20"/>
                <w:szCs w:val="20"/>
              </w:rPr>
            </w:pPr>
          </w:p>
        </w:tc>
      </w:tr>
      <w:tr w:rsidR="00217459" w:rsidTr="00874404">
        <w:trPr>
          <w:trHeight w:val="534"/>
        </w:trPr>
        <w:tc>
          <w:tcPr>
            <w:tcW w:w="3655" w:type="dxa"/>
            <w:vAlign w:val="center"/>
          </w:tcPr>
          <w:p w:rsidR="00217459" w:rsidRDefault="00DA2F41" w:rsidP="00DA2F41">
            <w:pPr>
              <w:pStyle w:val="NormalWeb"/>
              <w:jc w:val="center"/>
              <w:rPr>
                <w:b/>
                <w:bCs/>
                <w:color w:val="C00000"/>
                <w:sz w:val="20"/>
                <w:szCs w:val="20"/>
              </w:rPr>
            </w:pPr>
            <w:r w:rsidRPr="00DA2F41">
              <w:rPr>
                <w:b/>
                <w:bCs/>
                <w:noProof/>
                <w:color w:val="C00000"/>
                <w:sz w:val="20"/>
                <w:szCs w:val="20"/>
              </w:rPr>
              <w:drawing>
                <wp:inline distT="0" distB="0" distL="0" distR="0">
                  <wp:extent cx="1740477" cy="1863437"/>
                  <wp:effectExtent l="19050" t="0" r="0" b="0"/>
                  <wp:docPr id="1024512977" name="Picture 17" descr="C:\Users\ADMIN\Downloads\FIELD TRIP ON 07-1-2026\WhatsApp Image 2026-01-11 at 9.36.3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Downloads\FIELD TRIP ON 07-1-2026\WhatsApp Image 2026-01-11 at 9.36.37 AM.jpeg"/>
                          <pic:cNvPicPr>
                            <a:picLocks noChangeAspect="1" noChangeArrowheads="1"/>
                          </pic:cNvPicPr>
                        </pic:nvPicPr>
                        <pic:blipFill>
                          <a:blip r:embed="rId34" cstate="print"/>
                          <a:srcRect/>
                          <a:stretch>
                            <a:fillRect/>
                          </a:stretch>
                        </pic:blipFill>
                        <pic:spPr bwMode="auto">
                          <a:xfrm>
                            <a:off x="0" y="0"/>
                            <a:ext cx="1740659" cy="1863632"/>
                          </a:xfrm>
                          <a:prstGeom prst="rect">
                            <a:avLst/>
                          </a:prstGeom>
                          <a:noFill/>
                          <a:ln w="9525">
                            <a:noFill/>
                            <a:miter lim="800000"/>
                            <a:headEnd/>
                            <a:tailEnd/>
                          </a:ln>
                        </pic:spPr>
                      </pic:pic>
                    </a:graphicData>
                  </a:graphic>
                </wp:inline>
              </w:drawing>
            </w:r>
          </w:p>
        </w:tc>
        <w:tc>
          <w:tcPr>
            <w:tcW w:w="9920" w:type="dxa"/>
            <w:vAlign w:val="center"/>
          </w:tcPr>
          <w:p w:rsidR="00217459" w:rsidRPr="00217459" w:rsidRDefault="00217459" w:rsidP="00217459">
            <w:pPr>
              <w:pStyle w:val="NoSpacing"/>
              <w:jc w:val="both"/>
              <w:rPr>
                <w:b/>
                <w:bCs/>
              </w:rPr>
            </w:pPr>
            <w:r w:rsidRPr="00217459">
              <w:rPr>
                <w:b/>
                <w:bCs/>
              </w:rPr>
              <w:t xml:space="preserve">The </w:t>
            </w:r>
            <w:r w:rsidRPr="00217459">
              <w:rPr>
                <w:rStyle w:val="Strong"/>
                <w:b w:val="0"/>
                <w:bCs w:val="0"/>
              </w:rPr>
              <w:t xml:space="preserve">Hanuman statue at </w:t>
            </w:r>
            <w:proofErr w:type="spellStart"/>
            <w:r w:rsidRPr="00217459">
              <w:rPr>
                <w:rStyle w:val="Strong"/>
                <w:b w:val="0"/>
                <w:bCs w:val="0"/>
              </w:rPr>
              <w:t>Rampa</w:t>
            </w:r>
            <w:proofErr w:type="spellEnd"/>
            <w:r w:rsidRPr="00217459">
              <w:rPr>
                <w:rStyle w:val="Strong"/>
                <w:b w:val="0"/>
                <w:bCs w:val="0"/>
              </w:rPr>
              <w:t xml:space="preserve"> Waterfall</w:t>
            </w:r>
            <w:r w:rsidRPr="00217459">
              <w:rPr>
                <w:b/>
                <w:bCs/>
              </w:rPr>
              <w:t xml:space="preserve">, near </w:t>
            </w:r>
            <w:proofErr w:type="spellStart"/>
            <w:r w:rsidRPr="00217459">
              <w:rPr>
                <w:rStyle w:val="Strong"/>
                <w:b w:val="0"/>
                <w:bCs w:val="0"/>
              </w:rPr>
              <w:t>Rampachodavaram</w:t>
            </w:r>
            <w:proofErr w:type="spellEnd"/>
            <w:r w:rsidRPr="00217459">
              <w:rPr>
                <w:b/>
                <w:bCs/>
              </w:rPr>
              <w:t>, stands as a powerful symbol of devotion, strength, and protection amidst the dense forests of the Eastern Ghats. Surrounded by cascading waters and rocky terrain, the statue creates a spiritual atmosphere that attracts devotees, tourists, and locals alike. Many believe that Lord Hanuman safeguards travelers and the tribal villages in the region.</w:t>
            </w:r>
          </w:p>
          <w:p w:rsidR="00217459" w:rsidRPr="00217459" w:rsidRDefault="00217459" w:rsidP="00217459">
            <w:pPr>
              <w:pStyle w:val="NoSpacing"/>
              <w:jc w:val="both"/>
              <w:rPr>
                <w:b/>
                <w:bCs/>
              </w:rPr>
            </w:pPr>
            <w:r w:rsidRPr="00217459">
              <w:rPr>
                <w:b/>
                <w:bCs/>
              </w:rPr>
              <w:t xml:space="preserve">According to local belief, the presence of Hanuman at </w:t>
            </w:r>
            <w:proofErr w:type="spellStart"/>
            <w:r w:rsidRPr="00217459">
              <w:rPr>
                <w:b/>
                <w:bCs/>
              </w:rPr>
              <w:t>Rampa</w:t>
            </w:r>
            <w:proofErr w:type="spellEnd"/>
            <w:r w:rsidRPr="00217459">
              <w:rPr>
                <w:b/>
                <w:bCs/>
              </w:rPr>
              <w:t xml:space="preserve"> Waterfall represents courage, loyalty, and selfless service. Devotees offer prayers seeking strength, fearlessness, and success before beginning their journey through the forest paths. The calm sound of the waterfall combined with the divine presence of Hanuman makes the place sacred and peaceful. Over time, the Hanuman statue has become both a spiritual landmark and a cultural symbol of </w:t>
            </w:r>
            <w:proofErr w:type="spellStart"/>
            <w:r w:rsidRPr="00217459">
              <w:rPr>
                <w:b/>
                <w:bCs/>
              </w:rPr>
              <w:t>Rampachodavaram</w:t>
            </w:r>
            <w:proofErr w:type="spellEnd"/>
            <w:r w:rsidRPr="00217459">
              <w:rPr>
                <w:b/>
                <w:bCs/>
              </w:rPr>
              <w:t>, blending natural beauty with deep faith</w:t>
            </w:r>
          </w:p>
          <w:p w:rsidR="00217459" w:rsidRDefault="00217459" w:rsidP="00217459">
            <w:pPr>
              <w:pStyle w:val="NormalWeb"/>
              <w:jc w:val="both"/>
              <w:rPr>
                <w:b/>
                <w:bCs/>
                <w:color w:val="C00000"/>
                <w:sz w:val="20"/>
                <w:szCs w:val="20"/>
              </w:rPr>
            </w:pPr>
          </w:p>
        </w:tc>
      </w:tr>
    </w:tbl>
    <w:p w:rsidR="002A110D" w:rsidRDefault="002A110D" w:rsidP="00A1511C">
      <w:pPr>
        <w:jc w:val="center"/>
        <w:rPr>
          <w:b/>
          <w:bCs/>
          <w:color w:val="C00000"/>
          <w:sz w:val="20"/>
          <w:szCs w:val="20"/>
        </w:rPr>
      </w:pPr>
    </w:p>
    <w:p w:rsidR="00DA2F41" w:rsidRDefault="00DA2F41" w:rsidP="00A1511C">
      <w:pPr>
        <w:jc w:val="center"/>
        <w:rPr>
          <w:b/>
          <w:bCs/>
          <w:color w:val="C00000"/>
          <w:sz w:val="20"/>
          <w:szCs w:val="20"/>
        </w:rPr>
      </w:pPr>
    </w:p>
    <w:p w:rsidR="00DA2F41" w:rsidRDefault="00DA2F41" w:rsidP="00A1511C">
      <w:pPr>
        <w:jc w:val="center"/>
        <w:rPr>
          <w:b/>
          <w:bCs/>
          <w:color w:val="C00000"/>
          <w:sz w:val="20"/>
          <w:szCs w:val="20"/>
        </w:rPr>
      </w:pPr>
    </w:p>
    <w:p w:rsidR="00DA2F41" w:rsidRDefault="00DA2F41" w:rsidP="00A1511C">
      <w:pPr>
        <w:jc w:val="center"/>
        <w:rPr>
          <w:b/>
          <w:bCs/>
          <w:color w:val="C00000"/>
          <w:sz w:val="20"/>
          <w:szCs w:val="20"/>
        </w:rPr>
      </w:pPr>
    </w:p>
    <w:p w:rsidR="00DA2F41" w:rsidRDefault="00DA2F41" w:rsidP="00A1511C">
      <w:pPr>
        <w:jc w:val="center"/>
        <w:rPr>
          <w:b/>
          <w:bCs/>
          <w:color w:val="C00000"/>
          <w:sz w:val="20"/>
          <w:szCs w:val="20"/>
        </w:rPr>
      </w:pPr>
    </w:p>
    <w:tbl>
      <w:tblPr>
        <w:tblStyle w:val="TableGrid"/>
        <w:tblW w:w="13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472"/>
        <w:gridCol w:w="3215"/>
        <w:gridCol w:w="3313"/>
        <w:gridCol w:w="3351"/>
      </w:tblGrid>
      <w:tr w:rsidR="006D1F03" w:rsidTr="00FF3126">
        <w:trPr>
          <w:trHeight w:val="2356"/>
        </w:trPr>
        <w:tc>
          <w:tcPr>
            <w:tcW w:w="3472" w:type="dxa"/>
            <w:vAlign w:val="center"/>
          </w:tcPr>
          <w:p w:rsidR="006D1F03" w:rsidRDefault="006D1F03" w:rsidP="00EA31B4">
            <w:pPr>
              <w:jc w:val="center"/>
              <w:rPr>
                <w:b/>
                <w:bCs/>
                <w:color w:val="C00000"/>
                <w:sz w:val="20"/>
                <w:szCs w:val="20"/>
              </w:rPr>
            </w:pPr>
          </w:p>
          <w:p w:rsidR="006D1F03" w:rsidRDefault="006D1F03" w:rsidP="006D1F03">
            <w:pPr>
              <w:pStyle w:val="NoSpacing"/>
            </w:pPr>
            <w:r w:rsidRPr="00F9171B">
              <w:rPr>
                <w:noProof/>
              </w:rPr>
              <w:drawing>
                <wp:inline distT="0" distB="0" distL="0" distR="0">
                  <wp:extent cx="2015028" cy="2297130"/>
                  <wp:effectExtent l="19050" t="0" r="4272" b="0"/>
                  <wp:docPr id="1024512983" name="Picture 18" descr="C:\Users\ADMIN\Downloads\FIELD TRIP ON 07-1-2026\WhatsApp Image 2026-01-11 at 9.37.03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Downloads\FIELD TRIP ON 07-1-2026\WhatsApp Image 2026-01-11 at 9.37.03 AM (1).jpeg"/>
                          <pic:cNvPicPr>
                            <a:picLocks noChangeAspect="1" noChangeArrowheads="1"/>
                          </pic:cNvPicPr>
                        </pic:nvPicPr>
                        <pic:blipFill>
                          <a:blip r:embed="rId35" cstate="print"/>
                          <a:srcRect/>
                          <a:stretch>
                            <a:fillRect/>
                          </a:stretch>
                        </pic:blipFill>
                        <pic:spPr bwMode="auto">
                          <a:xfrm>
                            <a:off x="0" y="0"/>
                            <a:ext cx="2017672" cy="2300144"/>
                          </a:xfrm>
                          <a:prstGeom prst="rect">
                            <a:avLst/>
                          </a:prstGeom>
                          <a:noFill/>
                          <a:ln w="9525">
                            <a:noFill/>
                            <a:miter lim="800000"/>
                            <a:headEnd/>
                            <a:tailEnd/>
                          </a:ln>
                        </pic:spPr>
                      </pic:pic>
                    </a:graphicData>
                  </a:graphic>
                </wp:inline>
              </w:drawing>
            </w:r>
          </w:p>
        </w:tc>
        <w:tc>
          <w:tcPr>
            <w:tcW w:w="3215" w:type="dxa"/>
            <w:vAlign w:val="center"/>
          </w:tcPr>
          <w:p w:rsidR="006D1F03" w:rsidRDefault="006D1F03" w:rsidP="006D1F03">
            <w:pPr>
              <w:jc w:val="center"/>
            </w:pPr>
            <w:r w:rsidRPr="006D1F03">
              <w:rPr>
                <w:noProof/>
              </w:rPr>
              <w:drawing>
                <wp:inline distT="0" distB="0" distL="0" distR="0">
                  <wp:extent cx="1830531" cy="2279073"/>
                  <wp:effectExtent l="19050" t="0" r="0" b="0"/>
                  <wp:docPr id="1024512986" name="Picture 20" descr="C:\Users\ADMIN\Downloads\FIELD TRIP ON 07-1-2026\WhatsApp Image 2026-01-11 at 9.36.5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Downloads\FIELD TRIP ON 07-1-2026\WhatsApp Image 2026-01-11 at 9.36.52 AM (1).jpeg"/>
                          <pic:cNvPicPr>
                            <a:picLocks noChangeAspect="1" noChangeArrowheads="1"/>
                          </pic:cNvPicPr>
                        </pic:nvPicPr>
                        <pic:blipFill>
                          <a:blip r:embed="rId36" cstate="print"/>
                          <a:srcRect/>
                          <a:stretch>
                            <a:fillRect/>
                          </a:stretch>
                        </pic:blipFill>
                        <pic:spPr bwMode="auto">
                          <a:xfrm>
                            <a:off x="0" y="0"/>
                            <a:ext cx="1830723" cy="2279312"/>
                          </a:xfrm>
                          <a:prstGeom prst="rect">
                            <a:avLst/>
                          </a:prstGeom>
                          <a:noFill/>
                          <a:ln w="9525">
                            <a:noFill/>
                            <a:miter lim="800000"/>
                            <a:headEnd/>
                            <a:tailEnd/>
                          </a:ln>
                        </pic:spPr>
                      </pic:pic>
                    </a:graphicData>
                  </a:graphic>
                </wp:inline>
              </w:drawing>
            </w:r>
          </w:p>
        </w:tc>
        <w:tc>
          <w:tcPr>
            <w:tcW w:w="3313" w:type="dxa"/>
            <w:vAlign w:val="center"/>
          </w:tcPr>
          <w:p w:rsidR="006D1F03" w:rsidRDefault="006D1F03" w:rsidP="006D1F03">
            <w:pPr>
              <w:pStyle w:val="NoSpacing"/>
            </w:pPr>
            <w:r>
              <w:rPr>
                <w:noProof/>
              </w:rPr>
              <w:drawing>
                <wp:inline distT="0" distB="0" distL="0" distR="0">
                  <wp:extent cx="1913658" cy="2279073"/>
                  <wp:effectExtent l="19050" t="0" r="0" b="0"/>
                  <wp:docPr id="1024512984" name="Picture 19" descr="C:\Users\ADMIN\Downloads\FIELD TRIP ON 07-1-2026\WhatsApp Image 2026-01-11 at 9.36.5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Downloads\FIELD TRIP ON 07-1-2026\WhatsApp Image 2026-01-11 at 9.36.53 AM.jpeg"/>
                          <pic:cNvPicPr>
                            <a:picLocks noChangeAspect="1" noChangeArrowheads="1"/>
                          </pic:cNvPicPr>
                        </pic:nvPicPr>
                        <pic:blipFill>
                          <a:blip r:embed="rId37" cstate="print"/>
                          <a:srcRect/>
                          <a:stretch>
                            <a:fillRect/>
                          </a:stretch>
                        </pic:blipFill>
                        <pic:spPr bwMode="auto">
                          <a:xfrm>
                            <a:off x="0" y="0"/>
                            <a:ext cx="1913859" cy="2279313"/>
                          </a:xfrm>
                          <a:prstGeom prst="rect">
                            <a:avLst/>
                          </a:prstGeom>
                          <a:noFill/>
                          <a:ln w="9525">
                            <a:noFill/>
                            <a:miter lim="800000"/>
                            <a:headEnd/>
                            <a:tailEnd/>
                          </a:ln>
                        </pic:spPr>
                      </pic:pic>
                    </a:graphicData>
                  </a:graphic>
                </wp:inline>
              </w:drawing>
            </w:r>
          </w:p>
        </w:tc>
        <w:tc>
          <w:tcPr>
            <w:tcW w:w="3351" w:type="dxa"/>
            <w:vAlign w:val="center"/>
          </w:tcPr>
          <w:p w:rsidR="006D1F03" w:rsidRDefault="0063295F" w:rsidP="00D479F1">
            <w:pPr>
              <w:pStyle w:val="NoSpacing"/>
              <w:jc w:val="center"/>
            </w:pPr>
            <w:r w:rsidRPr="0063295F">
              <w:rPr>
                <w:noProof/>
              </w:rPr>
              <w:drawing>
                <wp:inline distT="0" distB="0" distL="0" distR="0">
                  <wp:extent cx="1921604" cy="2195946"/>
                  <wp:effectExtent l="19050" t="0" r="2446" b="0"/>
                  <wp:docPr id="1024512988" name="Picture 21" descr="C:\Users\ADMIN\Downloads\FIELD TRIP ON 07-1-2026\WhatsApp Image 2026-01-11 at 9.36.54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Downloads\FIELD TRIP ON 07-1-2026\WhatsApp Image 2026-01-11 at 9.36.54 AM (2).jpeg"/>
                          <pic:cNvPicPr>
                            <a:picLocks noChangeAspect="1" noChangeArrowheads="1"/>
                          </pic:cNvPicPr>
                        </pic:nvPicPr>
                        <pic:blipFill>
                          <a:blip r:embed="rId38" cstate="print"/>
                          <a:srcRect/>
                          <a:stretch>
                            <a:fillRect/>
                          </a:stretch>
                        </pic:blipFill>
                        <pic:spPr bwMode="auto">
                          <a:xfrm>
                            <a:off x="0" y="0"/>
                            <a:ext cx="1921703" cy="2196060"/>
                          </a:xfrm>
                          <a:prstGeom prst="rect">
                            <a:avLst/>
                          </a:prstGeom>
                          <a:noFill/>
                          <a:ln w="9525">
                            <a:noFill/>
                            <a:miter lim="800000"/>
                            <a:headEnd/>
                            <a:tailEnd/>
                          </a:ln>
                        </pic:spPr>
                      </pic:pic>
                    </a:graphicData>
                  </a:graphic>
                </wp:inline>
              </w:drawing>
            </w:r>
          </w:p>
        </w:tc>
      </w:tr>
      <w:tr w:rsidR="00EA31B4" w:rsidTr="00FF3126">
        <w:trPr>
          <w:trHeight w:val="3564"/>
        </w:trPr>
        <w:tc>
          <w:tcPr>
            <w:tcW w:w="13351" w:type="dxa"/>
            <w:gridSpan w:val="4"/>
            <w:vAlign w:val="center"/>
          </w:tcPr>
          <w:p w:rsidR="00EA31B4" w:rsidRPr="009E04D2" w:rsidRDefault="00EA31B4" w:rsidP="00C46941">
            <w:pPr>
              <w:pStyle w:val="NoSpacing"/>
              <w:jc w:val="both"/>
              <w:rPr>
                <w:sz w:val="28"/>
              </w:rPr>
            </w:pPr>
            <w:r w:rsidRPr="009E04D2">
              <w:rPr>
                <w:sz w:val="28"/>
              </w:rPr>
              <w:t xml:space="preserve">The </w:t>
            </w:r>
            <w:r w:rsidRPr="009E04D2">
              <w:rPr>
                <w:rStyle w:val="Strong"/>
                <w:sz w:val="32"/>
              </w:rPr>
              <w:t xml:space="preserve">wooden dustbins and wooden benches at </w:t>
            </w:r>
            <w:proofErr w:type="spellStart"/>
            <w:r w:rsidRPr="009E04D2">
              <w:rPr>
                <w:rStyle w:val="Strong"/>
                <w:sz w:val="32"/>
              </w:rPr>
              <w:t>Rampa</w:t>
            </w:r>
            <w:proofErr w:type="spellEnd"/>
            <w:r w:rsidRPr="009E04D2">
              <w:rPr>
                <w:rStyle w:val="Strong"/>
                <w:sz w:val="32"/>
              </w:rPr>
              <w:t xml:space="preserve"> Waterfall, </w:t>
            </w:r>
            <w:proofErr w:type="spellStart"/>
            <w:r w:rsidRPr="009E04D2">
              <w:rPr>
                <w:rStyle w:val="Strong"/>
                <w:sz w:val="32"/>
              </w:rPr>
              <w:t>Rampachodavaram</w:t>
            </w:r>
            <w:proofErr w:type="spellEnd"/>
            <w:r w:rsidRPr="009E04D2">
              <w:rPr>
                <w:sz w:val="28"/>
              </w:rPr>
              <w:t xml:space="preserve"> serve as practical learning models for </w:t>
            </w:r>
            <w:r w:rsidRPr="009E04D2">
              <w:rPr>
                <w:rStyle w:val="Strong"/>
                <w:sz w:val="32"/>
              </w:rPr>
              <w:t>B.Com students</w:t>
            </w:r>
            <w:r w:rsidRPr="009E04D2">
              <w:rPr>
                <w:sz w:val="28"/>
              </w:rPr>
              <w:t xml:space="preserve"> in understanding sustainable business practices and environmental responsibility. Made from locally available wood and designed in an eco-friendly manner, these facilities highlight the importance of using renewable resources in public infrastructure. They demonstrate how natural materials can be effectively used while maintaining harmony with the environment.</w:t>
            </w:r>
          </w:p>
          <w:p w:rsidR="00EA31B4" w:rsidRDefault="0063295F" w:rsidP="006D1F03">
            <w:pPr>
              <w:pStyle w:val="NoSpacing"/>
              <w:jc w:val="both"/>
              <w:rPr>
                <w:b/>
                <w:bCs/>
                <w:color w:val="C00000"/>
                <w:sz w:val="20"/>
                <w:szCs w:val="20"/>
              </w:rPr>
            </w:pPr>
            <w:r w:rsidRPr="009E04D2">
              <w:rPr>
                <w:sz w:val="24"/>
              </w:rPr>
              <w:t xml:space="preserve">           </w:t>
            </w:r>
            <w:r w:rsidR="00EA31B4" w:rsidRPr="009E04D2">
              <w:rPr>
                <w:sz w:val="24"/>
              </w:rPr>
              <w:t xml:space="preserve">For B.Com students, these wooden dustbins and benches provide insights into </w:t>
            </w:r>
            <w:r w:rsidR="00EA31B4" w:rsidRPr="009E04D2">
              <w:rPr>
                <w:rStyle w:val="Strong"/>
                <w:sz w:val="32"/>
              </w:rPr>
              <w:t>eco-tourism management, cost-effective production, local entrepreneurship, and value addition to forest resources</w:t>
            </w:r>
            <w:r w:rsidR="00EA31B4" w:rsidRPr="009E04D2">
              <w:rPr>
                <w:sz w:val="24"/>
              </w:rPr>
              <w:t xml:space="preserve">. </w:t>
            </w:r>
            <w:r w:rsidR="00EA31B4" w:rsidRPr="009E04D2">
              <w:rPr>
                <w:sz w:val="32"/>
              </w:rPr>
              <w:t xml:space="preserve">Students can observe concepts such as sustainable supply chains, community-based enterprises, and maintenance economics in real-life settings. The initiative also emphasizes social responsibility in commerce by promoting cleanliness, visitor comfort, and environmental awareness. Thus, the wooden installations at </w:t>
            </w:r>
            <w:proofErr w:type="spellStart"/>
            <w:r w:rsidR="00EA31B4" w:rsidRPr="009E04D2">
              <w:rPr>
                <w:sz w:val="32"/>
              </w:rPr>
              <w:t>Rampa</w:t>
            </w:r>
            <w:proofErr w:type="spellEnd"/>
            <w:r w:rsidR="00EA31B4" w:rsidRPr="009E04D2">
              <w:rPr>
                <w:sz w:val="32"/>
              </w:rPr>
              <w:t xml:space="preserve"> Waterfall act as living examples of how commerce and sustainability can work together for regional development</w:t>
            </w:r>
            <w:r w:rsidR="00EA31B4" w:rsidRPr="009E04D2">
              <w:rPr>
                <w:sz w:val="36"/>
              </w:rPr>
              <w:t>.</w:t>
            </w:r>
          </w:p>
        </w:tc>
      </w:tr>
    </w:tbl>
    <w:p w:rsidR="00DA2F41" w:rsidRDefault="00DA2F41" w:rsidP="00A1511C">
      <w:pPr>
        <w:jc w:val="center"/>
        <w:rPr>
          <w:b/>
          <w:bCs/>
          <w:color w:val="C00000"/>
          <w:sz w:val="20"/>
          <w:szCs w:val="20"/>
        </w:rPr>
      </w:pPr>
    </w:p>
    <w:p w:rsidR="00F9171B" w:rsidRDefault="00F9171B" w:rsidP="00A1511C">
      <w:pPr>
        <w:jc w:val="center"/>
        <w:rPr>
          <w:b/>
          <w:bCs/>
          <w:color w:val="C00000"/>
          <w:sz w:val="20"/>
          <w:szCs w:val="20"/>
        </w:rPr>
      </w:pPr>
    </w:p>
    <w:p w:rsidR="00F9171B" w:rsidRDefault="00144B49" w:rsidP="00A1511C">
      <w:pPr>
        <w:jc w:val="center"/>
        <w:rPr>
          <w:b/>
          <w:bCs/>
          <w:color w:val="C00000"/>
          <w:sz w:val="20"/>
          <w:szCs w:val="20"/>
        </w:rPr>
      </w:pPr>
      <w:r>
        <w:rPr>
          <w:b/>
          <w:bCs/>
          <w:color w:val="C00000"/>
          <w:sz w:val="20"/>
          <w:szCs w:val="20"/>
        </w:rPr>
        <w:lastRenderedPageBreak/>
        <w:t>AMRUTHA DHARA</w:t>
      </w:r>
      <w:r w:rsidR="000A213B">
        <w:rPr>
          <w:b/>
          <w:bCs/>
          <w:color w:val="C00000"/>
          <w:sz w:val="20"/>
          <w:szCs w:val="20"/>
        </w:rPr>
        <w:t xml:space="preserve"> WATER FALL AT MARID MILLI</w:t>
      </w:r>
    </w:p>
    <w:tbl>
      <w:tblPr>
        <w:tblStyle w:val="TableGrid"/>
        <w:tblW w:w="0" w:type="auto"/>
        <w:tblLook w:val="04A0"/>
      </w:tblPr>
      <w:tblGrid>
        <w:gridCol w:w="6588"/>
        <w:gridCol w:w="6588"/>
      </w:tblGrid>
      <w:tr w:rsidR="008C2913" w:rsidTr="001D67AC">
        <w:tc>
          <w:tcPr>
            <w:tcW w:w="6588" w:type="dxa"/>
          </w:tcPr>
          <w:p w:rsidR="008C2913" w:rsidRDefault="008C2913" w:rsidP="001D67AC">
            <w:pPr>
              <w:jc w:val="center"/>
              <w:rPr>
                <w:b/>
                <w:bCs/>
                <w:color w:val="C00000"/>
                <w:sz w:val="20"/>
                <w:szCs w:val="20"/>
              </w:rPr>
            </w:pPr>
          </w:p>
          <w:p w:rsidR="008C2913" w:rsidRDefault="001D67AC" w:rsidP="001D67AC">
            <w:pPr>
              <w:pStyle w:val="NoSpacing"/>
              <w:jc w:val="center"/>
              <w:rPr>
                <w:b/>
                <w:bCs/>
                <w:color w:val="C00000"/>
                <w:sz w:val="20"/>
                <w:szCs w:val="20"/>
              </w:rPr>
            </w:pPr>
            <w:r w:rsidRPr="001D67AC">
              <w:rPr>
                <w:noProof/>
              </w:rPr>
              <w:drawing>
                <wp:inline distT="0" distB="0" distL="0" distR="0">
                  <wp:extent cx="3777673" cy="2035274"/>
                  <wp:effectExtent l="19050" t="0" r="0" b="0"/>
                  <wp:docPr id="1024513001" name="Picture 44" descr="C:\Users\ADMIN\Downloads\FIELD TRIP ON 07-1-2026\WhatsApp Image 2026-01-11 at 9.35.0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DMIN\Downloads\FIELD TRIP ON 07-1-2026\WhatsApp Image 2026-01-11 at 9.35.08 AM.jpeg"/>
                          <pic:cNvPicPr>
                            <a:picLocks noChangeAspect="1" noChangeArrowheads="1"/>
                          </pic:cNvPicPr>
                        </pic:nvPicPr>
                        <pic:blipFill>
                          <a:blip r:embed="rId39"/>
                          <a:srcRect/>
                          <a:stretch>
                            <a:fillRect/>
                          </a:stretch>
                        </pic:blipFill>
                        <pic:spPr bwMode="auto">
                          <a:xfrm>
                            <a:off x="0" y="0"/>
                            <a:ext cx="3779192" cy="2036092"/>
                          </a:xfrm>
                          <a:prstGeom prst="rect">
                            <a:avLst/>
                          </a:prstGeom>
                          <a:noFill/>
                          <a:ln w="9525">
                            <a:noFill/>
                            <a:miter lim="800000"/>
                            <a:headEnd/>
                            <a:tailEnd/>
                          </a:ln>
                        </pic:spPr>
                      </pic:pic>
                    </a:graphicData>
                  </a:graphic>
                </wp:inline>
              </w:drawing>
            </w:r>
          </w:p>
          <w:p w:rsidR="008C2913" w:rsidRDefault="008C2913" w:rsidP="001D67AC">
            <w:pPr>
              <w:jc w:val="center"/>
              <w:rPr>
                <w:b/>
                <w:bCs/>
                <w:color w:val="C00000"/>
                <w:sz w:val="20"/>
                <w:szCs w:val="20"/>
              </w:rPr>
            </w:pPr>
          </w:p>
        </w:tc>
        <w:tc>
          <w:tcPr>
            <w:tcW w:w="6588" w:type="dxa"/>
            <w:vMerge w:val="restart"/>
            <w:vAlign w:val="center"/>
          </w:tcPr>
          <w:p w:rsidR="008C2913" w:rsidRPr="008C2913" w:rsidRDefault="008C2913" w:rsidP="008C2913">
            <w:pPr>
              <w:pStyle w:val="NormalWeb"/>
              <w:jc w:val="both"/>
              <w:rPr>
                <w:sz w:val="28"/>
              </w:rPr>
            </w:pPr>
            <w:r w:rsidRPr="008C2913">
              <w:rPr>
                <w:sz w:val="28"/>
              </w:rPr>
              <w:t xml:space="preserve">Nestled deep in the lush green forests of </w:t>
            </w:r>
            <w:proofErr w:type="spellStart"/>
            <w:r w:rsidRPr="008C2913">
              <w:rPr>
                <w:rStyle w:val="Strong"/>
                <w:sz w:val="28"/>
              </w:rPr>
              <w:t>Maredumilli</w:t>
            </w:r>
            <w:proofErr w:type="spellEnd"/>
            <w:r w:rsidRPr="008C2913">
              <w:rPr>
                <w:sz w:val="28"/>
              </w:rPr>
              <w:t xml:space="preserve">, </w:t>
            </w:r>
            <w:r w:rsidR="00144B49">
              <w:rPr>
                <w:rStyle w:val="Strong"/>
                <w:sz w:val="28"/>
              </w:rPr>
              <w:t xml:space="preserve">AMRUTHA DHARA </w:t>
            </w:r>
            <w:r w:rsidR="00144B49" w:rsidRPr="008C2913">
              <w:rPr>
                <w:rStyle w:val="Strong"/>
                <w:sz w:val="28"/>
              </w:rPr>
              <w:t>WATERFALL</w:t>
            </w:r>
            <w:r w:rsidR="00144B49" w:rsidRPr="008C2913">
              <w:rPr>
                <w:sz w:val="28"/>
              </w:rPr>
              <w:t xml:space="preserve"> </w:t>
            </w:r>
            <w:r w:rsidRPr="008C2913">
              <w:rPr>
                <w:sz w:val="28"/>
              </w:rPr>
              <w:t>flows like a silver ribbon of life, spreading freshness and calm all around. Surrounded by tall trees and rocky hills, the waterfall is believed to be a blessing of nature, offering peace to weary travelers and joy to the local people. The gentle sound of falling water blends with the songs of birds, creating a soothing and divine atmosphere.</w:t>
            </w:r>
          </w:p>
          <w:p w:rsidR="008C2913" w:rsidRDefault="008C2913" w:rsidP="00144B49">
            <w:pPr>
              <w:pStyle w:val="NormalWeb"/>
              <w:jc w:val="both"/>
              <w:rPr>
                <w:b/>
                <w:bCs/>
                <w:color w:val="C00000"/>
                <w:sz w:val="20"/>
                <w:szCs w:val="20"/>
              </w:rPr>
            </w:pPr>
            <w:r w:rsidRPr="008C2913">
              <w:rPr>
                <w:sz w:val="28"/>
              </w:rPr>
              <w:t xml:space="preserve">According to local belief, </w:t>
            </w:r>
            <w:r w:rsidR="00144B49">
              <w:rPr>
                <w:rStyle w:val="Strong"/>
                <w:sz w:val="28"/>
              </w:rPr>
              <w:t xml:space="preserve">AMRUTHA DHARA </w:t>
            </w:r>
            <w:r w:rsidR="00144B49" w:rsidRPr="008C2913">
              <w:rPr>
                <w:rStyle w:val="Strong"/>
                <w:sz w:val="28"/>
              </w:rPr>
              <w:t>WATERFALL</w:t>
            </w:r>
            <w:r w:rsidR="00144B49" w:rsidRPr="008C2913">
              <w:rPr>
                <w:sz w:val="28"/>
              </w:rPr>
              <w:t xml:space="preserve"> </w:t>
            </w:r>
            <w:r w:rsidRPr="008C2913">
              <w:rPr>
                <w:sz w:val="28"/>
              </w:rPr>
              <w:t xml:space="preserve">symbolizes purity and renewal. Visitors feel refreshed as if nature itself washes away their worries. Students and tourists who visit the waterfall learn the importance of protecting such natural treasures. Over time, </w:t>
            </w:r>
            <w:proofErr w:type="spellStart"/>
            <w:r w:rsidRPr="008C2913">
              <w:rPr>
                <w:sz w:val="28"/>
              </w:rPr>
              <w:t>Amrutha</w:t>
            </w:r>
            <w:proofErr w:type="spellEnd"/>
            <w:r w:rsidRPr="008C2913">
              <w:rPr>
                <w:sz w:val="28"/>
              </w:rPr>
              <w:t xml:space="preserve"> </w:t>
            </w:r>
            <w:proofErr w:type="spellStart"/>
            <w:r w:rsidRPr="008C2913">
              <w:rPr>
                <w:sz w:val="28"/>
              </w:rPr>
              <w:t>Varshini</w:t>
            </w:r>
            <w:proofErr w:type="spellEnd"/>
            <w:r w:rsidRPr="008C2913">
              <w:rPr>
                <w:sz w:val="28"/>
              </w:rPr>
              <w:t xml:space="preserve"> Waterfall has become not only a scenic attraction but also a symbol of harmony between humans and nature in the heart of </w:t>
            </w:r>
            <w:proofErr w:type="spellStart"/>
            <w:r w:rsidRPr="008C2913">
              <w:rPr>
                <w:sz w:val="28"/>
              </w:rPr>
              <w:t>Maredumilli</w:t>
            </w:r>
            <w:proofErr w:type="spellEnd"/>
            <w:r w:rsidRPr="008C2913">
              <w:rPr>
                <w:sz w:val="28"/>
              </w:rPr>
              <w:t>.</w:t>
            </w:r>
          </w:p>
          <w:p w:rsidR="008C2913" w:rsidRDefault="008C2913" w:rsidP="008C2913">
            <w:pPr>
              <w:jc w:val="center"/>
              <w:rPr>
                <w:b/>
                <w:bCs/>
                <w:color w:val="C00000"/>
                <w:sz w:val="20"/>
                <w:szCs w:val="20"/>
              </w:rPr>
            </w:pPr>
          </w:p>
        </w:tc>
      </w:tr>
      <w:tr w:rsidR="008C2913" w:rsidTr="008C2913">
        <w:tc>
          <w:tcPr>
            <w:tcW w:w="6588" w:type="dxa"/>
            <w:vAlign w:val="center"/>
          </w:tcPr>
          <w:p w:rsidR="008C2913" w:rsidRDefault="00144B49" w:rsidP="00144B49">
            <w:pPr>
              <w:pStyle w:val="NoSpacing"/>
              <w:rPr>
                <w:b/>
                <w:bCs/>
                <w:color w:val="C00000"/>
                <w:sz w:val="20"/>
                <w:szCs w:val="20"/>
              </w:rPr>
            </w:pPr>
            <w:r w:rsidRPr="00144B49">
              <w:rPr>
                <w:noProof/>
              </w:rPr>
              <w:drawing>
                <wp:inline distT="0" distB="0" distL="0" distR="0">
                  <wp:extent cx="3936423" cy="2105891"/>
                  <wp:effectExtent l="19050" t="0" r="6927" b="0"/>
                  <wp:docPr id="1024513002" name="Picture 45" descr="C:\Users\ADMIN\Downloads\FIELD TRIP ON 07-1-2026\WhatsApp Image 2026-01-11 at 9.35.0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DMIN\Downloads\FIELD TRIP ON 07-1-2026\WhatsApp Image 2026-01-11 at 9.35.05 AM (1).jpeg"/>
                          <pic:cNvPicPr>
                            <a:picLocks noChangeAspect="1" noChangeArrowheads="1"/>
                          </pic:cNvPicPr>
                        </pic:nvPicPr>
                        <pic:blipFill>
                          <a:blip r:embed="rId40" cstate="print"/>
                          <a:srcRect/>
                          <a:stretch>
                            <a:fillRect/>
                          </a:stretch>
                        </pic:blipFill>
                        <pic:spPr bwMode="auto">
                          <a:xfrm>
                            <a:off x="0" y="0"/>
                            <a:ext cx="3936627" cy="2106000"/>
                          </a:xfrm>
                          <a:prstGeom prst="rect">
                            <a:avLst/>
                          </a:prstGeom>
                          <a:noFill/>
                          <a:ln w="9525">
                            <a:noFill/>
                            <a:miter lim="800000"/>
                            <a:headEnd/>
                            <a:tailEnd/>
                          </a:ln>
                        </pic:spPr>
                      </pic:pic>
                    </a:graphicData>
                  </a:graphic>
                </wp:inline>
              </w:drawing>
            </w:r>
          </w:p>
        </w:tc>
        <w:tc>
          <w:tcPr>
            <w:tcW w:w="6588" w:type="dxa"/>
            <w:vMerge/>
            <w:vAlign w:val="center"/>
          </w:tcPr>
          <w:p w:rsidR="008C2913" w:rsidRDefault="008C2913" w:rsidP="008C2913">
            <w:pPr>
              <w:jc w:val="center"/>
              <w:rPr>
                <w:b/>
                <w:bCs/>
                <w:color w:val="C00000"/>
                <w:sz w:val="20"/>
                <w:szCs w:val="20"/>
              </w:rPr>
            </w:pPr>
          </w:p>
        </w:tc>
      </w:tr>
    </w:tbl>
    <w:p w:rsidR="000A213B" w:rsidRDefault="000A213B" w:rsidP="00A1511C">
      <w:pPr>
        <w:jc w:val="center"/>
        <w:rPr>
          <w:b/>
          <w:bCs/>
          <w:color w:val="C00000"/>
          <w:sz w:val="20"/>
          <w:szCs w:val="20"/>
        </w:rPr>
      </w:pPr>
    </w:p>
    <w:p w:rsidR="00F9171B" w:rsidRDefault="00F9171B" w:rsidP="00A1511C">
      <w:pPr>
        <w:jc w:val="center"/>
        <w:rPr>
          <w:b/>
          <w:bCs/>
          <w:color w:val="C00000"/>
          <w:sz w:val="20"/>
          <w:szCs w:val="20"/>
        </w:rPr>
      </w:pPr>
    </w:p>
    <w:p w:rsidR="00A963B5" w:rsidRDefault="00A963B5" w:rsidP="00A1511C">
      <w:pPr>
        <w:jc w:val="center"/>
        <w:rPr>
          <w:b/>
          <w:bCs/>
          <w:color w:val="C00000"/>
          <w:sz w:val="20"/>
          <w:szCs w:val="20"/>
        </w:rPr>
      </w:pPr>
    </w:p>
    <w:p w:rsidR="00A963B5" w:rsidRDefault="00A963B5" w:rsidP="00A1511C">
      <w:pPr>
        <w:jc w:val="center"/>
        <w:rPr>
          <w:b/>
          <w:bCs/>
          <w:color w:val="C00000"/>
          <w:sz w:val="20"/>
          <w:szCs w:val="20"/>
        </w:rPr>
      </w:pPr>
    </w:p>
    <w:p w:rsidR="00A963B5" w:rsidRDefault="00A963B5" w:rsidP="00A1511C">
      <w:pPr>
        <w:jc w:val="center"/>
        <w:rPr>
          <w:b/>
          <w:bCs/>
          <w:color w:val="C00000"/>
          <w:sz w:val="20"/>
          <w:szCs w:val="20"/>
        </w:rPr>
      </w:pPr>
    </w:p>
    <w:p w:rsidR="00A963B5" w:rsidRPr="009A706F" w:rsidRDefault="009A706F" w:rsidP="00A1511C">
      <w:pPr>
        <w:jc w:val="center"/>
        <w:rPr>
          <w:b/>
          <w:bCs/>
          <w:color w:val="FF0000"/>
          <w:sz w:val="20"/>
          <w:szCs w:val="20"/>
        </w:rPr>
      </w:pPr>
      <w:r w:rsidRPr="009A706F">
        <w:rPr>
          <w:rStyle w:val="Strong"/>
          <w:color w:val="FF0000"/>
          <w:sz w:val="44"/>
        </w:rPr>
        <w:lastRenderedPageBreak/>
        <w:t>AMRUTHA DHARA WATERFALL AT MAREDUMILLI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588"/>
        <w:gridCol w:w="6588"/>
      </w:tblGrid>
      <w:tr w:rsidR="00A963B5" w:rsidTr="00B330C8">
        <w:tc>
          <w:tcPr>
            <w:tcW w:w="6588" w:type="dxa"/>
          </w:tcPr>
          <w:p w:rsidR="00A963B5" w:rsidRDefault="00CE5A06" w:rsidP="000E2C44">
            <w:pPr>
              <w:pStyle w:val="NoSpacing"/>
              <w:jc w:val="center"/>
            </w:pPr>
            <w:r w:rsidRPr="00CE5A06">
              <w:rPr>
                <w:noProof/>
              </w:rPr>
              <w:drawing>
                <wp:inline distT="0" distB="0" distL="0" distR="0">
                  <wp:extent cx="3908713" cy="1911927"/>
                  <wp:effectExtent l="19050" t="0" r="0" b="0"/>
                  <wp:docPr id="1024513003" name="Picture 46" descr="C:\Users\ADMIN\Downloads\FIELD TRIP ON 07-1-2026\WhatsApp Image 2026-01-11 at 9.35.1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ADMIN\Downloads\FIELD TRIP ON 07-1-2026\WhatsApp Image 2026-01-11 at 9.35.10 AM (1).jpeg"/>
                          <pic:cNvPicPr>
                            <a:picLocks noChangeAspect="1" noChangeArrowheads="1"/>
                          </pic:cNvPicPr>
                        </pic:nvPicPr>
                        <pic:blipFill>
                          <a:blip r:embed="rId41" cstate="print"/>
                          <a:srcRect/>
                          <a:stretch>
                            <a:fillRect/>
                          </a:stretch>
                        </pic:blipFill>
                        <pic:spPr bwMode="auto">
                          <a:xfrm>
                            <a:off x="0" y="0"/>
                            <a:ext cx="3908913" cy="1912025"/>
                          </a:xfrm>
                          <a:prstGeom prst="rect">
                            <a:avLst/>
                          </a:prstGeom>
                          <a:noFill/>
                          <a:ln w="9525">
                            <a:noFill/>
                            <a:miter lim="800000"/>
                            <a:headEnd/>
                            <a:tailEnd/>
                          </a:ln>
                        </pic:spPr>
                      </pic:pic>
                    </a:graphicData>
                  </a:graphic>
                </wp:inline>
              </w:drawing>
            </w:r>
          </w:p>
        </w:tc>
        <w:tc>
          <w:tcPr>
            <w:tcW w:w="6588" w:type="dxa"/>
            <w:vAlign w:val="center"/>
          </w:tcPr>
          <w:p w:rsidR="00A963B5" w:rsidRDefault="000E2C44" w:rsidP="00A963B5">
            <w:pPr>
              <w:jc w:val="center"/>
              <w:rPr>
                <w:b/>
                <w:bCs/>
                <w:color w:val="C00000"/>
                <w:sz w:val="20"/>
                <w:szCs w:val="20"/>
              </w:rPr>
            </w:pPr>
            <w:r w:rsidRPr="000E2C44">
              <w:rPr>
                <w:b/>
                <w:bCs/>
                <w:noProof/>
                <w:color w:val="C00000"/>
                <w:sz w:val="20"/>
                <w:szCs w:val="20"/>
              </w:rPr>
              <w:drawing>
                <wp:inline distT="0" distB="0" distL="0" distR="0">
                  <wp:extent cx="3988376" cy="1856509"/>
                  <wp:effectExtent l="19050" t="0" r="0" b="0"/>
                  <wp:docPr id="1024513004" name="Picture 47" descr="C:\Users\ADMIN\Downloads\FIELD TRIP ON 07-1-2026\WhatsApp Image 2026-01-11 at 9.35.1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DMIN\Downloads\FIELD TRIP ON 07-1-2026\WhatsApp Image 2026-01-11 at 9.35.11 AM.jpeg"/>
                          <pic:cNvPicPr>
                            <a:picLocks noChangeAspect="1" noChangeArrowheads="1"/>
                          </pic:cNvPicPr>
                        </pic:nvPicPr>
                        <pic:blipFill>
                          <a:blip r:embed="rId42" cstate="print"/>
                          <a:srcRect/>
                          <a:stretch>
                            <a:fillRect/>
                          </a:stretch>
                        </pic:blipFill>
                        <pic:spPr bwMode="auto">
                          <a:xfrm>
                            <a:off x="0" y="0"/>
                            <a:ext cx="3988584" cy="1856606"/>
                          </a:xfrm>
                          <a:prstGeom prst="rect">
                            <a:avLst/>
                          </a:prstGeom>
                          <a:noFill/>
                          <a:ln w="9525">
                            <a:noFill/>
                            <a:miter lim="800000"/>
                            <a:headEnd/>
                            <a:tailEnd/>
                          </a:ln>
                        </pic:spPr>
                      </pic:pic>
                    </a:graphicData>
                  </a:graphic>
                </wp:inline>
              </w:drawing>
            </w:r>
          </w:p>
        </w:tc>
      </w:tr>
      <w:tr w:rsidR="00A963B5" w:rsidTr="00B330C8">
        <w:tc>
          <w:tcPr>
            <w:tcW w:w="13176" w:type="dxa"/>
            <w:gridSpan w:val="2"/>
            <w:vAlign w:val="center"/>
          </w:tcPr>
          <w:p w:rsidR="00A963B5" w:rsidRPr="00CE5A06" w:rsidRDefault="00A963B5" w:rsidP="00CE5A06">
            <w:pPr>
              <w:pStyle w:val="NoSpacing"/>
              <w:jc w:val="both"/>
              <w:rPr>
                <w:sz w:val="32"/>
              </w:rPr>
            </w:pPr>
            <w:proofErr w:type="spellStart"/>
            <w:r w:rsidRPr="00CE5A06">
              <w:rPr>
                <w:rStyle w:val="Strong"/>
                <w:sz w:val="44"/>
              </w:rPr>
              <w:t>Amrutha</w:t>
            </w:r>
            <w:proofErr w:type="spellEnd"/>
            <w:r w:rsidRPr="00CE5A06">
              <w:rPr>
                <w:rStyle w:val="Strong"/>
                <w:sz w:val="44"/>
              </w:rPr>
              <w:t xml:space="preserve"> </w:t>
            </w:r>
            <w:proofErr w:type="spellStart"/>
            <w:r w:rsidRPr="00CE5A06">
              <w:rPr>
                <w:rStyle w:val="Strong"/>
                <w:sz w:val="44"/>
              </w:rPr>
              <w:t>Dhara</w:t>
            </w:r>
            <w:proofErr w:type="spellEnd"/>
            <w:r w:rsidRPr="00CE5A06">
              <w:rPr>
                <w:rStyle w:val="Strong"/>
                <w:sz w:val="44"/>
              </w:rPr>
              <w:t xml:space="preserve"> Waterfall at </w:t>
            </w:r>
            <w:proofErr w:type="spellStart"/>
            <w:r w:rsidRPr="00CE5A06">
              <w:rPr>
                <w:rStyle w:val="Strong"/>
                <w:sz w:val="44"/>
              </w:rPr>
              <w:t>Maredumilli</w:t>
            </w:r>
            <w:proofErr w:type="spellEnd"/>
            <w:r w:rsidRPr="00CE5A06">
              <w:rPr>
                <w:sz w:val="28"/>
              </w:rPr>
              <w:t xml:space="preserve"> </w:t>
            </w:r>
            <w:r w:rsidRPr="00CE5A06">
              <w:rPr>
                <w:sz w:val="32"/>
              </w:rPr>
              <w:t xml:space="preserve">is one of the most beautiful natural attractions in the Eastern Ghats and an important learning spot for </w:t>
            </w:r>
            <w:r w:rsidRPr="00CE5A06">
              <w:rPr>
                <w:rStyle w:val="Strong"/>
                <w:sz w:val="48"/>
              </w:rPr>
              <w:t>B.Com students</w:t>
            </w:r>
            <w:r w:rsidRPr="00CE5A06">
              <w:rPr>
                <w:sz w:val="32"/>
              </w:rPr>
              <w:t xml:space="preserve"> during field visits. Surrounded by dense forests and rocky landscapes, the waterfall attracts tourists throughout the year, making it a good example of </w:t>
            </w:r>
            <w:r w:rsidRPr="00CE5A06">
              <w:rPr>
                <w:rStyle w:val="Strong"/>
                <w:sz w:val="48"/>
              </w:rPr>
              <w:t>eco-tourism development</w:t>
            </w:r>
            <w:r w:rsidRPr="00CE5A06">
              <w:rPr>
                <w:sz w:val="32"/>
              </w:rPr>
              <w:t>. The natural setting highlights how tourism can generate income while preserving the environment.</w:t>
            </w:r>
          </w:p>
          <w:p w:rsidR="00A963B5" w:rsidRDefault="00A963B5" w:rsidP="009A706F">
            <w:pPr>
              <w:pStyle w:val="NormalWeb"/>
              <w:jc w:val="both"/>
              <w:rPr>
                <w:b/>
                <w:bCs/>
                <w:color w:val="C00000"/>
                <w:sz w:val="20"/>
                <w:szCs w:val="20"/>
              </w:rPr>
            </w:pPr>
            <w:r w:rsidRPr="00A963B5">
              <w:rPr>
                <w:sz w:val="36"/>
              </w:rPr>
              <w:t xml:space="preserve">For B.Com students, </w:t>
            </w:r>
            <w:proofErr w:type="spellStart"/>
            <w:r w:rsidRPr="00A963B5">
              <w:rPr>
                <w:sz w:val="36"/>
              </w:rPr>
              <w:t>Amrutha</w:t>
            </w:r>
            <w:proofErr w:type="spellEnd"/>
            <w:r w:rsidRPr="00A963B5">
              <w:rPr>
                <w:sz w:val="36"/>
              </w:rPr>
              <w:t xml:space="preserve"> </w:t>
            </w:r>
            <w:proofErr w:type="spellStart"/>
            <w:r w:rsidRPr="00A963B5">
              <w:rPr>
                <w:sz w:val="36"/>
              </w:rPr>
              <w:t>Dhara</w:t>
            </w:r>
            <w:proofErr w:type="spellEnd"/>
            <w:r w:rsidRPr="00A963B5">
              <w:rPr>
                <w:sz w:val="36"/>
              </w:rPr>
              <w:t xml:space="preserve"> Waterfall offers practical understanding of </w:t>
            </w:r>
            <w:r w:rsidRPr="00A963B5">
              <w:rPr>
                <w:rStyle w:val="Strong"/>
                <w:sz w:val="36"/>
              </w:rPr>
              <w:t>tourism management, local entrepreneurship, employment generation, and sustainable business practices</w:t>
            </w:r>
            <w:r w:rsidRPr="00A963B5">
              <w:rPr>
                <w:sz w:val="36"/>
              </w:rPr>
              <w:t>. Small stalls, guided services, and maintenance activities around the waterfall show how local communities participate in economic activities. The visit helps students relate commerce concepts such as resource utilization, cost–benefit analysis, and social responsibility to real-life situations, making learning meaningful and experiential.</w:t>
            </w:r>
          </w:p>
        </w:tc>
      </w:tr>
    </w:tbl>
    <w:p w:rsidR="00A963B5" w:rsidRDefault="00A963B5" w:rsidP="00A1511C">
      <w:pPr>
        <w:jc w:val="center"/>
        <w:rPr>
          <w:b/>
          <w:bCs/>
          <w:color w:val="C00000"/>
          <w:sz w:val="20"/>
          <w:szCs w:val="20"/>
        </w:rPr>
      </w:pPr>
    </w:p>
    <w:p w:rsidR="00CE5A06" w:rsidRDefault="00CE5A06" w:rsidP="00A1511C">
      <w:pPr>
        <w:jc w:val="center"/>
        <w:rPr>
          <w:b/>
          <w:bCs/>
          <w:color w:val="C00000"/>
          <w:sz w:val="20"/>
          <w:szCs w:val="20"/>
        </w:rPr>
      </w:pPr>
    </w:p>
    <w:p w:rsidR="00CE5A06" w:rsidRPr="00F33652" w:rsidRDefault="00F33652" w:rsidP="00A1511C">
      <w:pPr>
        <w:jc w:val="center"/>
        <w:rPr>
          <w:b/>
          <w:bCs/>
          <w:color w:val="0070C0"/>
          <w:sz w:val="20"/>
          <w:szCs w:val="20"/>
        </w:rPr>
      </w:pPr>
      <w:r w:rsidRPr="00F33652">
        <w:rPr>
          <w:rStyle w:val="Strong"/>
          <w:color w:val="0070C0"/>
          <w:sz w:val="32"/>
        </w:rPr>
        <w:lastRenderedPageBreak/>
        <w:t>GIRIJANA PRIMARY CO OPERATIVE MARKETING SOCIETY</w:t>
      </w:r>
    </w:p>
    <w:tbl>
      <w:tblPr>
        <w:tblStyle w:val="TableGrid"/>
        <w:tblW w:w="0" w:type="auto"/>
        <w:tblLook w:val="04A0"/>
      </w:tblPr>
      <w:tblGrid>
        <w:gridCol w:w="6588"/>
        <w:gridCol w:w="6588"/>
      </w:tblGrid>
      <w:tr w:rsidR="00B608FF" w:rsidTr="00DC1363">
        <w:tc>
          <w:tcPr>
            <w:tcW w:w="6588" w:type="dxa"/>
            <w:vAlign w:val="center"/>
          </w:tcPr>
          <w:p w:rsidR="00B608FF" w:rsidRDefault="00B608FF" w:rsidP="00DC1363">
            <w:pPr>
              <w:jc w:val="center"/>
              <w:rPr>
                <w:b/>
                <w:bCs/>
                <w:color w:val="C00000"/>
                <w:sz w:val="20"/>
                <w:szCs w:val="20"/>
              </w:rPr>
            </w:pPr>
          </w:p>
          <w:p w:rsidR="00B608FF" w:rsidRDefault="00DC1363" w:rsidP="00DC1363">
            <w:pPr>
              <w:pStyle w:val="NoSpacing"/>
              <w:jc w:val="center"/>
              <w:rPr>
                <w:b/>
                <w:bCs/>
                <w:color w:val="C00000"/>
                <w:sz w:val="20"/>
                <w:szCs w:val="20"/>
              </w:rPr>
            </w:pPr>
            <w:r w:rsidRPr="00DC1363">
              <w:rPr>
                <w:noProof/>
              </w:rPr>
              <w:drawing>
                <wp:inline distT="0" distB="0" distL="0" distR="0">
                  <wp:extent cx="3832514" cy="2111692"/>
                  <wp:effectExtent l="19050" t="0" r="0" b="0"/>
                  <wp:docPr id="1024513005" name="Picture 48" descr="C:\Users\ADMIN\Downloads\FIELD TRIP ON 07-1-2026\WhatsApp Image 2026-01-07 at 6.24.04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ADMIN\Downloads\FIELD TRIP ON 07-1-2026\WhatsApp Image 2026-01-07 at 6.24.04 PM (2).jpeg"/>
                          <pic:cNvPicPr>
                            <a:picLocks noChangeAspect="1" noChangeArrowheads="1"/>
                          </pic:cNvPicPr>
                        </pic:nvPicPr>
                        <pic:blipFill>
                          <a:blip r:embed="rId43"/>
                          <a:srcRect/>
                          <a:stretch>
                            <a:fillRect/>
                          </a:stretch>
                        </pic:blipFill>
                        <pic:spPr bwMode="auto">
                          <a:xfrm>
                            <a:off x="0" y="0"/>
                            <a:ext cx="3828718" cy="2109600"/>
                          </a:xfrm>
                          <a:prstGeom prst="rect">
                            <a:avLst/>
                          </a:prstGeom>
                          <a:noFill/>
                          <a:ln w="9525">
                            <a:noFill/>
                            <a:miter lim="800000"/>
                            <a:headEnd/>
                            <a:tailEnd/>
                          </a:ln>
                        </pic:spPr>
                      </pic:pic>
                    </a:graphicData>
                  </a:graphic>
                </wp:inline>
              </w:drawing>
            </w:r>
          </w:p>
          <w:p w:rsidR="00B608FF" w:rsidRDefault="00B608FF" w:rsidP="00DC1363">
            <w:pPr>
              <w:jc w:val="center"/>
              <w:rPr>
                <w:b/>
                <w:bCs/>
                <w:color w:val="C00000"/>
                <w:sz w:val="20"/>
                <w:szCs w:val="20"/>
              </w:rPr>
            </w:pPr>
          </w:p>
        </w:tc>
        <w:tc>
          <w:tcPr>
            <w:tcW w:w="6588" w:type="dxa"/>
            <w:vAlign w:val="center"/>
          </w:tcPr>
          <w:p w:rsidR="00B608FF" w:rsidRDefault="00DC1363" w:rsidP="00B608FF">
            <w:pPr>
              <w:jc w:val="center"/>
              <w:rPr>
                <w:b/>
                <w:bCs/>
                <w:color w:val="C00000"/>
                <w:sz w:val="20"/>
                <w:szCs w:val="20"/>
              </w:rPr>
            </w:pPr>
            <w:r w:rsidRPr="00DC1363">
              <w:rPr>
                <w:b/>
                <w:bCs/>
                <w:noProof/>
                <w:color w:val="C00000"/>
                <w:sz w:val="20"/>
                <w:szCs w:val="20"/>
              </w:rPr>
              <w:drawing>
                <wp:inline distT="0" distB="0" distL="0" distR="0">
                  <wp:extent cx="3863759" cy="2105891"/>
                  <wp:effectExtent l="19050" t="0" r="3391" b="0"/>
                  <wp:docPr id="1024513006" name="Picture 49" descr="C:\Users\ADMIN\Downloads\FIELD TRIP ON 07-1-2026\WhatsApp Image 2026-01-11 at 9.34.4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ADMIN\Downloads\FIELD TRIP ON 07-1-2026\WhatsApp Image 2026-01-11 at 9.34.48 AM.jpeg"/>
                          <pic:cNvPicPr>
                            <a:picLocks noChangeAspect="1" noChangeArrowheads="1"/>
                          </pic:cNvPicPr>
                        </pic:nvPicPr>
                        <pic:blipFill>
                          <a:blip r:embed="rId44"/>
                          <a:srcRect/>
                          <a:stretch>
                            <a:fillRect/>
                          </a:stretch>
                        </pic:blipFill>
                        <pic:spPr bwMode="auto">
                          <a:xfrm>
                            <a:off x="0" y="0"/>
                            <a:ext cx="3863959" cy="2106000"/>
                          </a:xfrm>
                          <a:prstGeom prst="rect">
                            <a:avLst/>
                          </a:prstGeom>
                          <a:noFill/>
                          <a:ln w="9525">
                            <a:noFill/>
                            <a:miter lim="800000"/>
                            <a:headEnd/>
                            <a:tailEnd/>
                          </a:ln>
                        </pic:spPr>
                      </pic:pic>
                    </a:graphicData>
                  </a:graphic>
                </wp:inline>
              </w:drawing>
            </w:r>
          </w:p>
        </w:tc>
      </w:tr>
      <w:tr w:rsidR="00B608FF" w:rsidTr="00ED0082">
        <w:tc>
          <w:tcPr>
            <w:tcW w:w="13176" w:type="dxa"/>
            <w:gridSpan w:val="2"/>
            <w:vAlign w:val="center"/>
          </w:tcPr>
          <w:p w:rsidR="00F33652" w:rsidRPr="00F33652" w:rsidRDefault="00F33652" w:rsidP="00F33652">
            <w:pPr>
              <w:jc w:val="center"/>
              <w:rPr>
                <w:b/>
                <w:bCs/>
                <w:color w:val="C00000"/>
                <w:sz w:val="16"/>
                <w:szCs w:val="20"/>
              </w:rPr>
            </w:pPr>
            <w:r>
              <w:rPr>
                <w:sz w:val="32"/>
              </w:rPr>
              <w:t xml:space="preserve">          </w:t>
            </w:r>
            <w:r w:rsidR="00B608FF" w:rsidRPr="00B608FF">
              <w:rPr>
                <w:sz w:val="32"/>
              </w:rPr>
              <w:t xml:space="preserve">In the forest-covered hills of </w:t>
            </w:r>
            <w:proofErr w:type="spellStart"/>
            <w:r w:rsidR="00B608FF" w:rsidRPr="00B608FF">
              <w:rPr>
                <w:rStyle w:val="Strong"/>
                <w:sz w:val="32"/>
              </w:rPr>
              <w:t>Maredumilli</w:t>
            </w:r>
            <w:proofErr w:type="spellEnd"/>
            <w:r w:rsidR="00B608FF" w:rsidRPr="00B608FF">
              <w:rPr>
                <w:sz w:val="32"/>
              </w:rPr>
              <w:t xml:space="preserve">, the </w:t>
            </w:r>
            <w:r w:rsidRPr="00F33652">
              <w:rPr>
                <w:rStyle w:val="Strong"/>
                <w:color w:val="C00000"/>
                <w:sz w:val="24"/>
              </w:rPr>
              <w:t>GIRIJANA PRIMARY CO OPERATIVE MARKETING SOCIETY</w:t>
            </w:r>
          </w:p>
          <w:p w:rsidR="00B608FF" w:rsidRPr="00B608FF" w:rsidRDefault="00B608FF" w:rsidP="00B608FF">
            <w:pPr>
              <w:pStyle w:val="NoSpacing"/>
              <w:jc w:val="both"/>
              <w:rPr>
                <w:sz w:val="32"/>
              </w:rPr>
            </w:pPr>
            <w:proofErr w:type="gramStart"/>
            <w:r w:rsidRPr="00B608FF">
              <w:rPr>
                <w:sz w:val="32"/>
              </w:rPr>
              <w:t>stands</w:t>
            </w:r>
            <w:proofErr w:type="gramEnd"/>
            <w:r w:rsidRPr="00B608FF">
              <w:rPr>
                <w:sz w:val="32"/>
              </w:rPr>
              <w:t xml:space="preserve"> as a bridge between tribal life and organized markets. Long ago, the tribal communities depended on middlemen to sell forest produce, often receiving unfair prices for their hard work. Realizing this challenge, the </w:t>
            </w:r>
            <w:proofErr w:type="spellStart"/>
            <w:r w:rsidRPr="00B608FF">
              <w:rPr>
                <w:sz w:val="32"/>
              </w:rPr>
              <w:t>Girijana</w:t>
            </w:r>
            <w:proofErr w:type="spellEnd"/>
            <w:r w:rsidRPr="00B608FF">
              <w:rPr>
                <w:sz w:val="32"/>
              </w:rPr>
              <w:t xml:space="preserve"> Corporation Marketing Society was established to protect the interests of </w:t>
            </w:r>
            <w:proofErr w:type="spellStart"/>
            <w:r w:rsidRPr="00B608FF">
              <w:rPr>
                <w:sz w:val="32"/>
              </w:rPr>
              <w:t>Girijanas</w:t>
            </w:r>
            <w:proofErr w:type="spellEnd"/>
            <w:r w:rsidRPr="00B608FF">
              <w:rPr>
                <w:sz w:val="32"/>
              </w:rPr>
              <w:t xml:space="preserve"> and ensure fair trade.</w:t>
            </w:r>
          </w:p>
          <w:p w:rsidR="00B608FF" w:rsidRPr="00B608FF" w:rsidRDefault="00B608FF" w:rsidP="00B608FF">
            <w:pPr>
              <w:pStyle w:val="NoSpacing"/>
              <w:jc w:val="both"/>
              <w:rPr>
                <w:sz w:val="32"/>
              </w:rPr>
            </w:pPr>
            <w:r w:rsidRPr="00B608FF">
              <w:rPr>
                <w:sz w:val="32"/>
              </w:rPr>
              <w:t xml:space="preserve">At the </w:t>
            </w:r>
            <w:proofErr w:type="spellStart"/>
            <w:r w:rsidRPr="00B608FF">
              <w:rPr>
                <w:sz w:val="32"/>
              </w:rPr>
              <w:t>Maredumilli</w:t>
            </w:r>
            <w:proofErr w:type="spellEnd"/>
            <w:r w:rsidRPr="00B608FF">
              <w:rPr>
                <w:sz w:val="32"/>
              </w:rPr>
              <w:t xml:space="preserve"> center, tribal people bring honey, tamarind, turmeric, millets, and other minor forest produce to the society. The society collects, processes, and markets these products at fair prices, empowering tribal families economically. For students visiting the area, the society becomes a living lesson in </w:t>
            </w:r>
            <w:r w:rsidRPr="00B608FF">
              <w:rPr>
                <w:rStyle w:val="Strong"/>
                <w:sz w:val="32"/>
              </w:rPr>
              <w:t>cooperative marketing, ethical business practices, and inclusive growth</w:t>
            </w:r>
            <w:r w:rsidRPr="00B608FF">
              <w:rPr>
                <w:sz w:val="32"/>
              </w:rPr>
              <w:t xml:space="preserve">. The </w:t>
            </w:r>
            <w:proofErr w:type="spellStart"/>
            <w:r w:rsidRPr="00B608FF">
              <w:rPr>
                <w:sz w:val="32"/>
              </w:rPr>
              <w:t>Girijana</w:t>
            </w:r>
            <w:proofErr w:type="spellEnd"/>
            <w:r w:rsidRPr="00B608FF">
              <w:rPr>
                <w:sz w:val="32"/>
              </w:rPr>
              <w:t xml:space="preserve"> Corporation Marketing Society at </w:t>
            </w:r>
            <w:proofErr w:type="spellStart"/>
            <w:r w:rsidRPr="00B608FF">
              <w:rPr>
                <w:sz w:val="32"/>
              </w:rPr>
              <w:t>Maredumilli</w:t>
            </w:r>
            <w:proofErr w:type="spellEnd"/>
            <w:r w:rsidRPr="00B608FF">
              <w:rPr>
                <w:sz w:val="32"/>
              </w:rPr>
              <w:t xml:space="preserve"> thus symbolizes dignity, self-reliance, and sustainable development rooted in community strength.</w:t>
            </w:r>
          </w:p>
          <w:p w:rsidR="00B608FF" w:rsidRDefault="00B608FF" w:rsidP="00B608FF">
            <w:pPr>
              <w:jc w:val="center"/>
              <w:rPr>
                <w:b/>
                <w:bCs/>
                <w:color w:val="C00000"/>
                <w:sz w:val="20"/>
                <w:szCs w:val="20"/>
              </w:rPr>
            </w:pPr>
          </w:p>
        </w:tc>
      </w:tr>
    </w:tbl>
    <w:p w:rsidR="00B608FF" w:rsidRDefault="00B608FF" w:rsidP="00A1511C">
      <w:pPr>
        <w:jc w:val="center"/>
        <w:rPr>
          <w:b/>
          <w:bCs/>
          <w:color w:val="C00000"/>
          <w:sz w:val="20"/>
          <w:szCs w:val="20"/>
        </w:rPr>
      </w:pPr>
    </w:p>
    <w:p w:rsidR="00CE5A06" w:rsidRDefault="00CE5A06" w:rsidP="00A1511C">
      <w:pPr>
        <w:jc w:val="center"/>
        <w:rPr>
          <w:b/>
          <w:bCs/>
          <w:color w:val="C00000"/>
          <w:sz w:val="20"/>
          <w:szCs w:val="20"/>
        </w:rPr>
      </w:pPr>
    </w:p>
    <w:p w:rsidR="00DC1363" w:rsidRDefault="00DC1363" w:rsidP="00A1511C">
      <w:pPr>
        <w:jc w:val="center"/>
        <w:rPr>
          <w:b/>
          <w:bCs/>
          <w:color w:val="C00000"/>
          <w:sz w:val="20"/>
          <w:szCs w:val="20"/>
        </w:rPr>
      </w:pPr>
    </w:p>
    <w:p w:rsidR="008C646D" w:rsidRDefault="008C646D" w:rsidP="008C646D">
      <w:pPr>
        <w:pStyle w:val="Heading1"/>
        <w:jc w:val="center"/>
      </w:pPr>
      <w:r>
        <w:rPr>
          <w:rStyle w:val="Strong"/>
          <w:b/>
          <w:bCs/>
        </w:rPr>
        <w:t>FIELD TRIP QUESTIONNAIRE &amp; FEEDBACK</w:t>
      </w:r>
    </w:p>
    <w:p w:rsidR="008C646D" w:rsidRDefault="008C646D" w:rsidP="008C646D">
      <w:pPr>
        <w:pStyle w:val="NoSpacing"/>
        <w:jc w:val="center"/>
      </w:pPr>
      <w:proofErr w:type="spellStart"/>
      <w:r>
        <w:rPr>
          <w:rStyle w:val="Strong"/>
          <w:b w:val="0"/>
          <w:bCs w:val="0"/>
        </w:rPr>
        <w:t>Maridumilli</w:t>
      </w:r>
      <w:proofErr w:type="spellEnd"/>
      <w:r>
        <w:rPr>
          <w:rStyle w:val="Strong"/>
          <w:b w:val="0"/>
          <w:bCs w:val="0"/>
        </w:rPr>
        <w:t xml:space="preserve"> &amp; </w:t>
      </w:r>
      <w:proofErr w:type="spellStart"/>
      <w:r>
        <w:rPr>
          <w:rStyle w:val="Strong"/>
          <w:b w:val="0"/>
          <w:bCs w:val="0"/>
        </w:rPr>
        <w:t>Rampachodavaram</w:t>
      </w:r>
      <w:proofErr w:type="spellEnd"/>
    </w:p>
    <w:p w:rsidR="008C646D" w:rsidRDefault="008C646D" w:rsidP="008C646D">
      <w:pPr>
        <w:pStyle w:val="NoSpacing"/>
        <w:jc w:val="center"/>
        <w:rPr>
          <w:rStyle w:val="Strong"/>
          <w:b w:val="0"/>
          <w:bCs w:val="0"/>
        </w:rPr>
      </w:pPr>
      <w:r>
        <w:rPr>
          <w:rStyle w:val="Strong"/>
          <w:b w:val="0"/>
          <w:bCs w:val="0"/>
        </w:rPr>
        <w:t xml:space="preserve">B.Com &amp; </w:t>
      </w:r>
      <w:proofErr w:type="spellStart"/>
      <w:r>
        <w:rPr>
          <w:rStyle w:val="Strong"/>
          <w:b w:val="0"/>
          <w:bCs w:val="0"/>
        </w:rPr>
        <w:t>B.Sc</w:t>
      </w:r>
      <w:proofErr w:type="spellEnd"/>
      <w:r>
        <w:rPr>
          <w:rStyle w:val="Strong"/>
          <w:b w:val="0"/>
          <w:bCs w:val="0"/>
        </w:rPr>
        <w:t xml:space="preserve"> Students</w:t>
      </w:r>
    </w:p>
    <w:p w:rsidR="008C646D" w:rsidRDefault="008C646D" w:rsidP="008C646D">
      <w:pPr>
        <w:pStyle w:val="NoSpacing"/>
        <w:jc w:val="center"/>
        <w:rPr>
          <w:rStyle w:val="Strong"/>
          <w:b w:val="0"/>
          <w:bCs w:val="0"/>
        </w:rPr>
      </w:pPr>
    </w:p>
    <w:p w:rsidR="008C646D" w:rsidRDefault="008C646D" w:rsidP="008C646D">
      <w:pPr>
        <w:pStyle w:val="NoSpacing"/>
        <w:jc w:val="center"/>
        <w:rPr>
          <w:rStyle w:val="Strong"/>
          <w:b w:val="0"/>
          <w:bCs w:val="0"/>
        </w:rPr>
      </w:pPr>
    </w:p>
    <w:tbl>
      <w:tblPr>
        <w:tblStyle w:val="TableGrid"/>
        <w:tblW w:w="0" w:type="auto"/>
        <w:tblLook w:val="04A0"/>
      </w:tblPr>
      <w:tblGrid>
        <w:gridCol w:w="6588"/>
        <w:gridCol w:w="6588"/>
      </w:tblGrid>
      <w:tr w:rsidR="008C646D" w:rsidTr="008C646D">
        <w:tc>
          <w:tcPr>
            <w:tcW w:w="6588" w:type="dxa"/>
            <w:vAlign w:val="center"/>
          </w:tcPr>
          <w:p w:rsidR="008C646D" w:rsidRDefault="008C646D" w:rsidP="008C646D">
            <w:pPr>
              <w:pStyle w:val="Heading2"/>
            </w:pPr>
            <w:r>
              <w:rPr>
                <w:rStyle w:val="Strong"/>
                <w:b/>
                <w:bCs/>
              </w:rPr>
              <w:t>SET – 1: Rural Economy</w:t>
            </w:r>
          </w:p>
          <w:p w:rsidR="008C646D" w:rsidRDefault="008C646D" w:rsidP="008C646D">
            <w:pPr>
              <w:pStyle w:val="NoSpacing"/>
            </w:pPr>
            <w:r>
              <w:rPr>
                <w:rStyle w:val="Strong"/>
                <w:b w:val="0"/>
                <w:bCs w:val="0"/>
              </w:rPr>
              <w:t>Questionnaire</w:t>
            </w:r>
          </w:p>
          <w:p w:rsidR="008C646D" w:rsidRDefault="008C646D" w:rsidP="008C646D">
            <w:pPr>
              <w:pStyle w:val="NormalWeb"/>
              <w:numPr>
                <w:ilvl w:val="0"/>
                <w:numId w:val="20"/>
              </w:numPr>
            </w:pPr>
            <w:r>
              <w:t>What is rural economy?</w:t>
            </w:r>
            <w:r>
              <w:br/>
            </w:r>
            <w:r>
              <w:rPr>
                <w:rStyle w:val="Strong"/>
              </w:rPr>
              <w:t>Answer:</w:t>
            </w:r>
            <w:r>
              <w:t xml:space="preserve"> Economic activities in villages mainly based on agriculture and allied sectors.</w:t>
            </w:r>
          </w:p>
          <w:p w:rsidR="008C646D" w:rsidRDefault="008C646D" w:rsidP="008C646D">
            <w:pPr>
              <w:pStyle w:val="NormalWeb"/>
              <w:numPr>
                <w:ilvl w:val="0"/>
                <w:numId w:val="20"/>
              </w:numPr>
            </w:pPr>
            <w:r>
              <w:t>What are the major occupations in rural areas?</w:t>
            </w:r>
            <w:r>
              <w:br/>
            </w:r>
            <w:r>
              <w:rPr>
                <w:rStyle w:val="Strong"/>
              </w:rPr>
              <w:t>Answer:</w:t>
            </w:r>
            <w:r>
              <w:t xml:space="preserve"> Agriculture, livestock, fishing, and small businesses.</w:t>
            </w:r>
          </w:p>
          <w:p w:rsidR="008C646D" w:rsidRDefault="008C646D" w:rsidP="008C646D">
            <w:pPr>
              <w:pStyle w:val="NormalWeb"/>
              <w:numPr>
                <w:ilvl w:val="0"/>
                <w:numId w:val="20"/>
              </w:numPr>
            </w:pPr>
            <w:r>
              <w:t>What resources support rural economy?</w:t>
            </w:r>
            <w:r>
              <w:br/>
            </w:r>
            <w:r>
              <w:rPr>
                <w:rStyle w:val="Strong"/>
              </w:rPr>
              <w:t>Answer:</w:t>
            </w:r>
            <w:r>
              <w:t xml:space="preserve"> Land, water, forests, and human labor.</w:t>
            </w:r>
          </w:p>
          <w:p w:rsidR="008C646D" w:rsidRDefault="008C646D" w:rsidP="008C646D">
            <w:pPr>
              <w:pStyle w:val="NormalWeb"/>
              <w:numPr>
                <w:ilvl w:val="0"/>
                <w:numId w:val="20"/>
              </w:numPr>
            </w:pPr>
            <w:r>
              <w:t>What is the role of small businesses?</w:t>
            </w:r>
            <w:r>
              <w:br/>
            </w:r>
            <w:r>
              <w:rPr>
                <w:rStyle w:val="Strong"/>
              </w:rPr>
              <w:t>Answer:</w:t>
            </w:r>
            <w:r>
              <w:t xml:space="preserve"> They provide employment and income to rural people.</w:t>
            </w:r>
          </w:p>
          <w:p w:rsidR="008C646D" w:rsidRDefault="008C646D" w:rsidP="008C646D">
            <w:pPr>
              <w:pStyle w:val="NoSpacing"/>
              <w:jc w:val="center"/>
            </w:pPr>
            <w:r>
              <w:t>What problems are faced in rural areas?</w:t>
            </w:r>
            <w:r>
              <w:br/>
            </w:r>
            <w:r>
              <w:rPr>
                <w:rStyle w:val="Strong"/>
              </w:rPr>
              <w:t>Answer:</w:t>
            </w:r>
            <w:r>
              <w:t xml:space="preserve"> Lack of infrastructure, finance, and market access</w:t>
            </w:r>
          </w:p>
        </w:tc>
        <w:tc>
          <w:tcPr>
            <w:tcW w:w="6588" w:type="dxa"/>
          </w:tcPr>
          <w:p w:rsidR="008C646D" w:rsidRDefault="008C646D" w:rsidP="008C646D">
            <w:pPr>
              <w:pStyle w:val="Heading3"/>
            </w:pPr>
            <w:r>
              <w:rPr>
                <w:rStyle w:val="Strong"/>
                <w:b/>
                <w:bCs/>
              </w:rPr>
              <w:t>Feedback</w:t>
            </w:r>
          </w:p>
          <w:p w:rsidR="008C646D" w:rsidRDefault="008C646D" w:rsidP="008C646D">
            <w:pPr>
              <w:pStyle w:val="NormalWeb"/>
              <w:numPr>
                <w:ilvl w:val="0"/>
                <w:numId w:val="21"/>
              </w:numPr>
            </w:pPr>
            <w:r>
              <w:t>Did you understand rural economic activities?</w:t>
            </w:r>
            <w:r>
              <w:br/>
            </w:r>
            <w:r>
              <w:rPr>
                <w:rStyle w:val="Strong"/>
              </w:rPr>
              <w:t>Answer:</w:t>
            </w:r>
            <w:r>
              <w:t xml:space="preserve"> Yes, clearly understood.</w:t>
            </w:r>
          </w:p>
          <w:p w:rsidR="008C646D" w:rsidRDefault="008C646D" w:rsidP="008C646D">
            <w:pPr>
              <w:pStyle w:val="NormalWeb"/>
              <w:numPr>
                <w:ilvl w:val="0"/>
                <w:numId w:val="21"/>
              </w:numPr>
            </w:pPr>
            <w:r>
              <w:t>Was the field visit helpful?</w:t>
            </w:r>
            <w:r>
              <w:br/>
            </w:r>
            <w:r>
              <w:rPr>
                <w:rStyle w:val="Strong"/>
              </w:rPr>
              <w:t>Answer:</w:t>
            </w:r>
            <w:r>
              <w:t xml:space="preserve"> Yes, very useful.</w:t>
            </w:r>
          </w:p>
          <w:p w:rsidR="008C646D" w:rsidRDefault="008C646D" w:rsidP="008C646D">
            <w:pPr>
              <w:pStyle w:val="NormalWeb"/>
              <w:numPr>
                <w:ilvl w:val="0"/>
                <w:numId w:val="21"/>
              </w:numPr>
            </w:pPr>
            <w:r>
              <w:t>Were the observations interesting?</w:t>
            </w:r>
            <w:r>
              <w:br/>
            </w:r>
            <w:r>
              <w:rPr>
                <w:rStyle w:val="Strong"/>
              </w:rPr>
              <w:t>Answer:</w:t>
            </w:r>
            <w:r>
              <w:t xml:space="preserve"> Yes, highly interesting.</w:t>
            </w:r>
          </w:p>
          <w:p w:rsidR="008C646D" w:rsidRDefault="008C646D" w:rsidP="008C646D">
            <w:pPr>
              <w:pStyle w:val="NormalWeb"/>
              <w:numPr>
                <w:ilvl w:val="0"/>
                <w:numId w:val="21"/>
              </w:numPr>
            </w:pPr>
            <w:r>
              <w:t>Did you interact with local people?</w:t>
            </w:r>
            <w:r>
              <w:br/>
            </w:r>
            <w:r>
              <w:rPr>
                <w:rStyle w:val="Strong"/>
              </w:rPr>
              <w:t>Answer:</w:t>
            </w:r>
            <w:r>
              <w:t xml:space="preserve"> Yes, interaction was informative.</w:t>
            </w:r>
          </w:p>
          <w:p w:rsidR="008C646D" w:rsidRDefault="008C646D" w:rsidP="008C646D">
            <w:pPr>
              <w:pStyle w:val="NormalWeb"/>
              <w:numPr>
                <w:ilvl w:val="0"/>
                <w:numId w:val="21"/>
              </w:numPr>
            </w:pPr>
            <w:r>
              <w:t>Overall experience rating?</w:t>
            </w:r>
            <w:r>
              <w:br/>
            </w:r>
            <w:r>
              <w:rPr>
                <w:rStyle w:val="Strong"/>
              </w:rPr>
              <w:t>Answer:</w:t>
            </w:r>
            <w:r>
              <w:t xml:space="preserve"> Excellent.</w:t>
            </w:r>
          </w:p>
          <w:p w:rsidR="008C646D" w:rsidRDefault="008C646D" w:rsidP="008C646D">
            <w:pPr>
              <w:pStyle w:val="NoSpacing"/>
            </w:pPr>
          </w:p>
        </w:tc>
      </w:tr>
    </w:tbl>
    <w:p w:rsidR="008C646D" w:rsidRDefault="008C646D" w:rsidP="008C646D">
      <w:pPr>
        <w:pStyle w:val="Heading2"/>
        <w:rPr>
          <w:rFonts w:ascii="Cambria" w:hAnsi="Cambria" w:cs="Cambria"/>
        </w:rPr>
      </w:pPr>
    </w:p>
    <w:p w:rsidR="008C646D" w:rsidRDefault="008C646D" w:rsidP="008C646D"/>
    <w:p w:rsidR="008C646D" w:rsidRDefault="008C646D" w:rsidP="008C646D"/>
    <w:p w:rsidR="008C646D" w:rsidRDefault="008C646D" w:rsidP="008C646D"/>
    <w:p w:rsidR="008C646D" w:rsidRDefault="008C646D" w:rsidP="008C646D"/>
    <w:p w:rsidR="008C646D" w:rsidRDefault="008C646D" w:rsidP="008C646D"/>
    <w:p w:rsidR="008C646D" w:rsidRDefault="008C646D" w:rsidP="008C646D"/>
    <w:tbl>
      <w:tblPr>
        <w:tblStyle w:val="TableGrid"/>
        <w:tblW w:w="0" w:type="auto"/>
        <w:tblLook w:val="04A0"/>
      </w:tblPr>
      <w:tblGrid>
        <w:gridCol w:w="6588"/>
        <w:gridCol w:w="6588"/>
      </w:tblGrid>
      <w:tr w:rsidR="008C646D" w:rsidTr="00B33A3C">
        <w:tc>
          <w:tcPr>
            <w:tcW w:w="6588" w:type="dxa"/>
            <w:vAlign w:val="center"/>
          </w:tcPr>
          <w:p w:rsidR="008C646D" w:rsidRDefault="008C646D" w:rsidP="008C646D">
            <w:pPr>
              <w:pStyle w:val="Heading2"/>
            </w:pPr>
            <w:r>
              <w:rPr>
                <w:rFonts w:ascii="Cambria" w:hAnsi="Cambria" w:cs="Cambria"/>
              </w:rPr>
              <w:lastRenderedPageBreak/>
              <w:t>✅</w:t>
            </w:r>
            <w:r>
              <w:t xml:space="preserve"> </w:t>
            </w:r>
            <w:r>
              <w:rPr>
                <w:rStyle w:val="Strong"/>
                <w:b/>
                <w:bCs/>
              </w:rPr>
              <w:t>SET – 2: Tribal Economy</w:t>
            </w:r>
          </w:p>
          <w:p w:rsidR="008C646D" w:rsidRDefault="008C646D" w:rsidP="008C646D">
            <w:pPr>
              <w:pStyle w:val="Heading3"/>
            </w:pPr>
            <w:r>
              <w:rPr>
                <w:rStyle w:val="Strong"/>
                <w:b/>
                <w:bCs/>
              </w:rPr>
              <w:t>Questionnaire</w:t>
            </w:r>
          </w:p>
          <w:p w:rsidR="008C646D" w:rsidRDefault="008C646D" w:rsidP="008C646D">
            <w:pPr>
              <w:pStyle w:val="NormalWeb"/>
              <w:numPr>
                <w:ilvl w:val="0"/>
                <w:numId w:val="22"/>
              </w:numPr>
            </w:pPr>
            <w:r>
              <w:t>Who are tribal people?</w:t>
            </w:r>
            <w:r>
              <w:br/>
            </w:r>
            <w:r>
              <w:rPr>
                <w:rStyle w:val="Strong"/>
              </w:rPr>
              <w:t>Answer:</w:t>
            </w:r>
            <w:r>
              <w:t xml:space="preserve"> Indigenous communities living close to forests.</w:t>
            </w:r>
          </w:p>
          <w:p w:rsidR="008C646D" w:rsidRDefault="008C646D" w:rsidP="008C646D">
            <w:pPr>
              <w:pStyle w:val="NormalWeb"/>
              <w:numPr>
                <w:ilvl w:val="0"/>
                <w:numId w:val="22"/>
              </w:numPr>
            </w:pPr>
            <w:r>
              <w:t>What are their main livelihoods?</w:t>
            </w:r>
            <w:r>
              <w:br/>
            </w:r>
            <w:r>
              <w:rPr>
                <w:rStyle w:val="Strong"/>
              </w:rPr>
              <w:t>Answer:</w:t>
            </w:r>
            <w:r>
              <w:t xml:space="preserve"> Forest </w:t>
            </w:r>
            <w:proofErr w:type="gramStart"/>
            <w:r>
              <w:t>produce</w:t>
            </w:r>
            <w:proofErr w:type="gramEnd"/>
            <w:r>
              <w:t xml:space="preserve"> collection, agriculture, and crafts.</w:t>
            </w:r>
          </w:p>
          <w:p w:rsidR="008C646D" w:rsidRDefault="008C646D" w:rsidP="008C646D">
            <w:pPr>
              <w:pStyle w:val="NormalWeb"/>
              <w:numPr>
                <w:ilvl w:val="0"/>
                <w:numId w:val="22"/>
              </w:numPr>
            </w:pPr>
            <w:r>
              <w:t>What is forest dependency?</w:t>
            </w:r>
            <w:r>
              <w:br/>
            </w:r>
            <w:r>
              <w:rPr>
                <w:rStyle w:val="Strong"/>
              </w:rPr>
              <w:t>Answer:</w:t>
            </w:r>
            <w:r>
              <w:t xml:space="preserve"> Dependence on forests for food and income.</w:t>
            </w:r>
          </w:p>
          <w:p w:rsidR="008C646D" w:rsidRDefault="008C646D" w:rsidP="008C646D">
            <w:pPr>
              <w:pStyle w:val="NormalWeb"/>
              <w:numPr>
                <w:ilvl w:val="0"/>
                <w:numId w:val="22"/>
              </w:numPr>
            </w:pPr>
            <w:r>
              <w:t>What challenges do they face?</w:t>
            </w:r>
            <w:r>
              <w:br/>
            </w:r>
            <w:r>
              <w:rPr>
                <w:rStyle w:val="Strong"/>
              </w:rPr>
              <w:t>Answer:</w:t>
            </w:r>
            <w:r>
              <w:t xml:space="preserve"> Poverty, lack of education, and healthcare.</w:t>
            </w:r>
          </w:p>
          <w:p w:rsidR="008C646D" w:rsidRDefault="008C646D" w:rsidP="008C646D">
            <w:pPr>
              <w:pStyle w:val="NormalWeb"/>
              <w:numPr>
                <w:ilvl w:val="0"/>
                <w:numId w:val="22"/>
              </w:numPr>
            </w:pPr>
            <w:r>
              <w:t>How can their livelihood improve?</w:t>
            </w:r>
            <w:r>
              <w:br/>
            </w:r>
            <w:r>
              <w:rPr>
                <w:rStyle w:val="Strong"/>
              </w:rPr>
              <w:t>Answer:</w:t>
            </w:r>
            <w:r>
              <w:t xml:space="preserve"> Through education and government support.</w:t>
            </w:r>
          </w:p>
          <w:p w:rsidR="008C646D" w:rsidRDefault="008C646D" w:rsidP="00B33A3C">
            <w:pPr>
              <w:pStyle w:val="NoSpacing"/>
              <w:jc w:val="center"/>
            </w:pPr>
          </w:p>
        </w:tc>
        <w:tc>
          <w:tcPr>
            <w:tcW w:w="6588" w:type="dxa"/>
            <w:vAlign w:val="center"/>
          </w:tcPr>
          <w:p w:rsidR="008C646D" w:rsidRDefault="008C646D" w:rsidP="008C646D">
            <w:pPr>
              <w:pStyle w:val="Heading3"/>
            </w:pPr>
            <w:r>
              <w:rPr>
                <w:rStyle w:val="Strong"/>
                <w:b/>
                <w:bCs/>
              </w:rPr>
              <w:t>Feedback</w:t>
            </w:r>
          </w:p>
          <w:p w:rsidR="008C646D" w:rsidRDefault="008C646D" w:rsidP="008C646D">
            <w:pPr>
              <w:pStyle w:val="NormalWeb"/>
              <w:numPr>
                <w:ilvl w:val="0"/>
                <w:numId w:val="23"/>
              </w:numPr>
            </w:pPr>
            <w:r>
              <w:t>Did you learn about tribal life?</w:t>
            </w:r>
            <w:r>
              <w:br/>
            </w:r>
            <w:r>
              <w:rPr>
                <w:rStyle w:val="Strong"/>
              </w:rPr>
              <w:t>Answer:</w:t>
            </w:r>
            <w:r>
              <w:t xml:space="preserve"> Yes, gained good knowledge.</w:t>
            </w:r>
          </w:p>
          <w:p w:rsidR="008C646D" w:rsidRDefault="008C646D" w:rsidP="008C646D">
            <w:pPr>
              <w:pStyle w:val="NormalWeb"/>
              <w:numPr>
                <w:ilvl w:val="0"/>
                <w:numId w:val="23"/>
              </w:numPr>
            </w:pPr>
            <w:r>
              <w:t>Was the visit informative?</w:t>
            </w:r>
            <w:r>
              <w:br/>
            </w:r>
            <w:r>
              <w:rPr>
                <w:rStyle w:val="Strong"/>
              </w:rPr>
              <w:t>Answer:</w:t>
            </w:r>
            <w:r>
              <w:t xml:space="preserve"> Yes, very informative.</w:t>
            </w:r>
          </w:p>
          <w:p w:rsidR="008C646D" w:rsidRDefault="008C646D" w:rsidP="008C646D">
            <w:pPr>
              <w:pStyle w:val="NormalWeb"/>
              <w:numPr>
                <w:ilvl w:val="0"/>
                <w:numId w:val="23"/>
              </w:numPr>
            </w:pPr>
            <w:r>
              <w:t>Did it change your perception?</w:t>
            </w:r>
            <w:r>
              <w:br/>
            </w:r>
            <w:r>
              <w:rPr>
                <w:rStyle w:val="Strong"/>
              </w:rPr>
              <w:t>Answer:</w:t>
            </w:r>
            <w:r>
              <w:t xml:space="preserve"> Yes, positively.</w:t>
            </w:r>
          </w:p>
          <w:p w:rsidR="008C646D" w:rsidRDefault="008C646D" w:rsidP="008C646D">
            <w:pPr>
              <w:pStyle w:val="NormalWeb"/>
              <w:numPr>
                <w:ilvl w:val="0"/>
                <w:numId w:val="23"/>
              </w:numPr>
            </w:pPr>
            <w:r>
              <w:t>Was guidance provided properly?</w:t>
            </w:r>
            <w:r>
              <w:br/>
            </w:r>
            <w:r>
              <w:rPr>
                <w:rStyle w:val="Strong"/>
              </w:rPr>
              <w:t>Answer:</w:t>
            </w:r>
            <w:r>
              <w:t xml:space="preserve"> Yes, well guided.</w:t>
            </w:r>
          </w:p>
          <w:p w:rsidR="008C646D" w:rsidRDefault="008C646D" w:rsidP="008C646D">
            <w:pPr>
              <w:pStyle w:val="NormalWeb"/>
              <w:numPr>
                <w:ilvl w:val="0"/>
                <w:numId w:val="23"/>
              </w:numPr>
            </w:pPr>
            <w:r>
              <w:t>Overall satisfaction?</w:t>
            </w:r>
            <w:r>
              <w:br/>
            </w:r>
            <w:r>
              <w:rPr>
                <w:rStyle w:val="Strong"/>
              </w:rPr>
              <w:t>Answer:</w:t>
            </w:r>
            <w:r>
              <w:t xml:space="preserve"> Very satisfied.</w:t>
            </w:r>
          </w:p>
          <w:p w:rsidR="008C646D" w:rsidRDefault="008C646D" w:rsidP="00B33A3C">
            <w:pPr>
              <w:pStyle w:val="NoSpacing"/>
              <w:jc w:val="center"/>
            </w:pPr>
          </w:p>
        </w:tc>
      </w:tr>
      <w:tr w:rsidR="008C646D" w:rsidTr="008C646D">
        <w:tc>
          <w:tcPr>
            <w:tcW w:w="6588" w:type="dxa"/>
            <w:vAlign w:val="center"/>
          </w:tcPr>
          <w:p w:rsidR="008C646D" w:rsidRDefault="008C646D" w:rsidP="008C646D">
            <w:pPr>
              <w:pStyle w:val="Heading2"/>
            </w:pPr>
            <w:r>
              <w:rPr>
                <w:rFonts w:ascii="Cambria" w:hAnsi="Cambria" w:cs="Cambria"/>
              </w:rPr>
              <w:t>✅</w:t>
            </w:r>
            <w:r>
              <w:t xml:space="preserve"> </w:t>
            </w:r>
            <w:r>
              <w:rPr>
                <w:rStyle w:val="Strong"/>
                <w:b/>
                <w:bCs/>
              </w:rPr>
              <w:t>SET – 3: Eco-Tourism</w:t>
            </w:r>
          </w:p>
          <w:p w:rsidR="008C646D" w:rsidRDefault="008C646D" w:rsidP="008C646D">
            <w:pPr>
              <w:pStyle w:val="Heading3"/>
            </w:pPr>
            <w:r>
              <w:rPr>
                <w:rStyle w:val="Strong"/>
                <w:b/>
                <w:bCs/>
              </w:rPr>
              <w:t>Questionnaire</w:t>
            </w:r>
          </w:p>
          <w:p w:rsidR="008C646D" w:rsidRDefault="008C646D" w:rsidP="008C646D">
            <w:pPr>
              <w:pStyle w:val="NormalWeb"/>
              <w:numPr>
                <w:ilvl w:val="0"/>
                <w:numId w:val="24"/>
              </w:numPr>
            </w:pPr>
            <w:r>
              <w:t>What is eco-tourism?</w:t>
            </w:r>
            <w:r>
              <w:br/>
            </w:r>
            <w:r>
              <w:rPr>
                <w:rStyle w:val="Strong"/>
              </w:rPr>
              <w:t>Answer:</w:t>
            </w:r>
            <w:r>
              <w:t xml:space="preserve"> Responsible tourism in natural areas.</w:t>
            </w:r>
          </w:p>
          <w:p w:rsidR="008C646D" w:rsidRDefault="008C646D" w:rsidP="008C646D">
            <w:pPr>
              <w:pStyle w:val="NormalWeb"/>
              <w:numPr>
                <w:ilvl w:val="0"/>
                <w:numId w:val="24"/>
              </w:numPr>
            </w:pPr>
            <w:r>
              <w:t>What are its benefits?</w:t>
            </w:r>
            <w:r>
              <w:br/>
            </w:r>
            <w:r>
              <w:rPr>
                <w:rStyle w:val="Strong"/>
              </w:rPr>
              <w:t>Answer:</w:t>
            </w:r>
            <w:r>
              <w:t xml:space="preserve"> Environmental protection and employment generation.</w:t>
            </w:r>
          </w:p>
          <w:p w:rsidR="008C646D" w:rsidRDefault="008C646D" w:rsidP="008C646D">
            <w:pPr>
              <w:pStyle w:val="NormalWeb"/>
              <w:numPr>
                <w:ilvl w:val="0"/>
                <w:numId w:val="24"/>
              </w:numPr>
            </w:pPr>
            <w:r>
              <w:t>Name eco-tourism activities.</w:t>
            </w:r>
            <w:r>
              <w:br/>
            </w:r>
            <w:r>
              <w:rPr>
                <w:rStyle w:val="Strong"/>
              </w:rPr>
              <w:t>Answer:</w:t>
            </w:r>
            <w:r>
              <w:t xml:space="preserve"> Trekking, nature walks, wildlife observation.</w:t>
            </w:r>
          </w:p>
          <w:p w:rsidR="008C646D" w:rsidRDefault="008C646D" w:rsidP="008C646D">
            <w:pPr>
              <w:pStyle w:val="NormalWeb"/>
              <w:numPr>
                <w:ilvl w:val="0"/>
                <w:numId w:val="24"/>
              </w:numPr>
            </w:pPr>
            <w:r>
              <w:t>What is sustainable tourism?</w:t>
            </w:r>
            <w:r>
              <w:br/>
            </w:r>
            <w:r>
              <w:rPr>
                <w:rStyle w:val="Strong"/>
              </w:rPr>
              <w:t>Answer:</w:t>
            </w:r>
            <w:r>
              <w:t xml:space="preserve"> Tourism without harming nature.</w:t>
            </w:r>
          </w:p>
          <w:p w:rsidR="008C646D" w:rsidRDefault="008C646D" w:rsidP="008C646D">
            <w:pPr>
              <w:pStyle w:val="NormalWeb"/>
              <w:numPr>
                <w:ilvl w:val="0"/>
                <w:numId w:val="24"/>
              </w:numPr>
            </w:pPr>
            <w:r>
              <w:t>How can we protect nature?</w:t>
            </w:r>
            <w:r>
              <w:br/>
            </w:r>
            <w:r>
              <w:rPr>
                <w:rStyle w:val="Strong"/>
              </w:rPr>
              <w:t>Answer:</w:t>
            </w:r>
            <w:r>
              <w:t xml:space="preserve"> Avoid pollution and conserve resources.</w:t>
            </w:r>
          </w:p>
          <w:p w:rsidR="008C646D" w:rsidRDefault="008C646D" w:rsidP="00B33A3C">
            <w:pPr>
              <w:pStyle w:val="NoSpacing"/>
              <w:jc w:val="center"/>
            </w:pPr>
          </w:p>
        </w:tc>
        <w:tc>
          <w:tcPr>
            <w:tcW w:w="6588" w:type="dxa"/>
          </w:tcPr>
          <w:p w:rsidR="008C646D" w:rsidRPr="008C646D" w:rsidRDefault="008C646D" w:rsidP="008C646D"/>
          <w:p w:rsidR="008C646D" w:rsidRDefault="008C646D" w:rsidP="008C646D">
            <w:pPr>
              <w:pStyle w:val="Heading3"/>
            </w:pPr>
            <w:r>
              <w:rPr>
                <w:rStyle w:val="Strong"/>
                <w:b/>
                <w:bCs/>
              </w:rPr>
              <w:t>Feedback</w:t>
            </w:r>
          </w:p>
          <w:p w:rsidR="008C646D" w:rsidRDefault="008C646D" w:rsidP="008C646D">
            <w:pPr>
              <w:pStyle w:val="NormalWeb"/>
              <w:numPr>
                <w:ilvl w:val="0"/>
                <w:numId w:val="25"/>
              </w:numPr>
            </w:pPr>
            <w:r>
              <w:t>Did you understand eco-tourism?</w:t>
            </w:r>
            <w:r>
              <w:br/>
            </w:r>
            <w:r>
              <w:rPr>
                <w:rStyle w:val="Strong"/>
              </w:rPr>
              <w:t>Answer:</w:t>
            </w:r>
            <w:r>
              <w:t xml:space="preserve"> Yes, clearly understood.</w:t>
            </w:r>
          </w:p>
          <w:p w:rsidR="008C646D" w:rsidRDefault="008C646D" w:rsidP="008C646D">
            <w:pPr>
              <w:pStyle w:val="NormalWeb"/>
              <w:numPr>
                <w:ilvl w:val="0"/>
                <w:numId w:val="25"/>
              </w:numPr>
            </w:pPr>
            <w:r>
              <w:t>Was the environment clean?</w:t>
            </w:r>
            <w:r>
              <w:br/>
            </w:r>
            <w:r>
              <w:rPr>
                <w:rStyle w:val="Strong"/>
              </w:rPr>
              <w:t>Answer:</w:t>
            </w:r>
            <w:r>
              <w:t xml:space="preserve"> Yes, well maintained.</w:t>
            </w:r>
          </w:p>
          <w:p w:rsidR="008C646D" w:rsidRDefault="008C646D" w:rsidP="008C646D">
            <w:pPr>
              <w:pStyle w:val="NormalWeb"/>
              <w:numPr>
                <w:ilvl w:val="0"/>
                <w:numId w:val="25"/>
              </w:numPr>
            </w:pPr>
            <w:r>
              <w:t>Did you enjoy the trip?</w:t>
            </w:r>
            <w:r>
              <w:br/>
            </w:r>
            <w:r>
              <w:rPr>
                <w:rStyle w:val="Strong"/>
              </w:rPr>
              <w:t>Answer:</w:t>
            </w:r>
            <w:r>
              <w:t xml:space="preserve"> Yes, very much.</w:t>
            </w:r>
          </w:p>
          <w:p w:rsidR="008C646D" w:rsidRDefault="008C646D" w:rsidP="008C646D">
            <w:pPr>
              <w:pStyle w:val="NormalWeb"/>
              <w:numPr>
                <w:ilvl w:val="0"/>
                <w:numId w:val="25"/>
              </w:numPr>
            </w:pPr>
            <w:r>
              <w:t>Was learning practical?</w:t>
            </w:r>
            <w:r>
              <w:br/>
            </w:r>
            <w:r>
              <w:rPr>
                <w:rStyle w:val="Strong"/>
              </w:rPr>
              <w:t>Answer:</w:t>
            </w:r>
            <w:r>
              <w:t xml:space="preserve"> Yes, very practical.</w:t>
            </w:r>
          </w:p>
          <w:p w:rsidR="008C646D" w:rsidRDefault="008C646D" w:rsidP="008C646D">
            <w:pPr>
              <w:pStyle w:val="NormalWeb"/>
              <w:numPr>
                <w:ilvl w:val="0"/>
                <w:numId w:val="25"/>
              </w:numPr>
            </w:pPr>
            <w:r>
              <w:t>Overall rating?</w:t>
            </w:r>
            <w:r>
              <w:br/>
            </w:r>
            <w:r>
              <w:rPr>
                <w:rStyle w:val="Strong"/>
              </w:rPr>
              <w:t>Answer:</w:t>
            </w:r>
            <w:r>
              <w:t xml:space="preserve"> Excellent.</w:t>
            </w:r>
          </w:p>
          <w:p w:rsidR="008C646D" w:rsidRDefault="008C646D" w:rsidP="008C646D">
            <w:pPr>
              <w:pStyle w:val="NoSpacing"/>
              <w:jc w:val="center"/>
            </w:pPr>
          </w:p>
        </w:tc>
      </w:tr>
      <w:tr w:rsidR="008C646D" w:rsidTr="00B33A3C">
        <w:tc>
          <w:tcPr>
            <w:tcW w:w="6588" w:type="dxa"/>
            <w:vAlign w:val="center"/>
          </w:tcPr>
          <w:p w:rsidR="008C646D" w:rsidRDefault="008C646D" w:rsidP="00B33A3C">
            <w:pPr>
              <w:pStyle w:val="NoSpacing"/>
              <w:jc w:val="center"/>
            </w:pPr>
          </w:p>
        </w:tc>
        <w:tc>
          <w:tcPr>
            <w:tcW w:w="6588" w:type="dxa"/>
            <w:vAlign w:val="center"/>
          </w:tcPr>
          <w:p w:rsidR="008C646D" w:rsidRDefault="008C646D" w:rsidP="00B33A3C">
            <w:pPr>
              <w:pStyle w:val="NoSpacing"/>
              <w:jc w:val="center"/>
            </w:pPr>
          </w:p>
        </w:tc>
      </w:tr>
    </w:tbl>
    <w:p w:rsidR="008C646D" w:rsidRDefault="008C646D" w:rsidP="008C646D">
      <w:pPr>
        <w:pStyle w:val="NoSpacing"/>
        <w:jc w:val="center"/>
      </w:pPr>
    </w:p>
    <w:tbl>
      <w:tblPr>
        <w:tblStyle w:val="TableGrid"/>
        <w:tblW w:w="0" w:type="auto"/>
        <w:tblLook w:val="04A0"/>
      </w:tblPr>
      <w:tblGrid>
        <w:gridCol w:w="6588"/>
        <w:gridCol w:w="6588"/>
      </w:tblGrid>
      <w:tr w:rsidR="008C646D" w:rsidTr="008C646D">
        <w:tc>
          <w:tcPr>
            <w:tcW w:w="6588" w:type="dxa"/>
          </w:tcPr>
          <w:p w:rsidR="008C646D" w:rsidRDefault="008C646D" w:rsidP="008C646D">
            <w:pPr>
              <w:pStyle w:val="Heading2"/>
            </w:pPr>
            <w:r>
              <w:rPr>
                <w:rFonts w:ascii="Cambria" w:hAnsi="Cambria" w:cs="Cambria"/>
              </w:rPr>
              <w:t>✅</w:t>
            </w:r>
            <w:r>
              <w:t xml:space="preserve"> </w:t>
            </w:r>
            <w:r>
              <w:rPr>
                <w:rStyle w:val="Strong"/>
                <w:b/>
                <w:bCs/>
              </w:rPr>
              <w:t>SET – 4: Local Business &amp; Marketing</w:t>
            </w:r>
          </w:p>
          <w:p w:rsidR="008C646D" w:rsidRDefault="008C646D" w:rsidP="008C646D">
            <w:pPr>
              <w:pStyle w:val="Heading3"/>
            </w:pPr>
            <w:r>
              <w:rPr>
                <w:rStyle w:val="Strong"/>
                <w:b/>
                <w:bCs/>
              </w:rPr>
              <w:t>Questionnaire</w:t>
            </w:r>
          </w:p>
          <w:p w:rsidR="008C646D" w:rsidRDefault="008C646D" w:rsidP="008C646D">
            <w:pPr>
              <w:pStyle w:val="NoSpacing"/>
              <w:numPr>
                <w:ilvl w:val="0"/>
                <w:numId w:val="30"/>
              </w:numPr>
            </w:pPr>
            <w:r>
              <w:t>What are local businesses?</w:t>
            </w:r>
            <w:r>
              <w:br/>
            </w:r>
            <w:r>
              <w:rPr>
                <w:rStyle w:val="Strong"/>
              </w:rPr>
              <w:t>Answer:</w:t>
            </w:r>
            <w:r>
              <w:t xml:space="preserve"> Small businesses operating in a local area.</w:t>
            </w:r>
          </w:p>
          <w:p w:rsidR="008C646D" w:rsidRDefault="008C646D" w:rsidP="008C646D">
            <w:pPr>
              <w:pStyle w:val="NoSpacing"/>
              <w:numPr>
                <w:ilvl w:val="0"/>
                <w:numId w:val="30"/>
              </w:numPr>
            </w:pPr>
            <w:r>
              <w:t>Give examples observed.</w:t>
            </w:r>
            <w:r>
              <w:br/>
            </w:r>
            <w:r>
              <w:rPr>
                <w:rStyle w:val="Strong"/>
              </w:rPr>
              <w:t>Answer:</w:t>
            </w:r>
            <w:r>
              <w:t xml:space="preserve"> Handicrafts, bamboo products, small shops.</w:t>
            </w:r>
          </w:p>
          <w:p w:rsidR="008C646D" w:rsidRDefault="008C646D" w:rsidP="008C646D">
            <w:pPr>
              <w:pStyle w:val="NoSpacing"/>
              <w:numPr>
                <w:ilvl w:val="0"/>
                <w:numId w:val="30"/>
              </w:numPr>
            </w:pPr>
            <w:r>
              <w:t>What is rural marketing?</w:t>
            </w:r>
            <w:r>
              <w:br/>
            </w:r>
            <w:r>
              <w:rPr>
                <w:rStyle w:val="Strong"/>
              </w:rPr>
              <w:t>Answer:</w:t>
            </w:r>
            <w:r>
              <w:t xml:space="preserve"> Marketing in rural areas.</w:t>
            </w:r>
          </w:p>
          <w:p w:rsidR="008C646D" w:rsidRDefault="008C646D" w:rsidP="008C646D">
            <w:pPr>
              <w:pStyle w:val="NoSpacing"/>
              <w:numPr>
                <w:ilvl w:val="0"/>
                <w:numId w:val="30"/>
              </w:numPr>
            </w:pPr>
            <w:r>
              <w:t>What are marketing challenges?</w:t>
            </w:r>
            <w:r>
              <w:br/>
            </w:r>
            <w:r>
              <w:rPr>
                <w:rStyle w:val="Strong"/>
              </w:rPr>
              <w:t>Answer:</w:t>
            </w:r>
            <w:r>
              <w:t xml:space="preserve"> Transport and communication issues.</w:t>
            </w:r>
          </w:p>
          <w:p w:rsidR="008C646D" w:rsidRDefault="008C646D" w:rsidP="008C646D">
            <w:pPr>
              <w:pStyle w:val="NoSpacing"/>
              <w:numPr>
                <w:ilvl w:val="0"/>
                <w:numId w:val="30"/>
              </w:numPr>
            </w:pPr>
            <w:proofErr w:type="gramStart"/>
            <w:r>
              <w:t>5.How</w:t>
            </w:r>
            <w:proofErr w:type="gramEnd"/>
            <w:r>
              <w:t xml:space="preserve"> can businesses grow?</w:t>
            </w:r>
            <w:r>
              <w:br/>
            </w:r>
            <w:r>
              <w:rPr>
                <w:rStyle w:val="Strong"/>
              </w:rPr>
              <w:t>Answer:</w:t>
            </w:r>
            <w:r>
              <w:t xml:space="preserve"> Through promotion and support</w:t>
            </w:r>
          </w:p>
        </w:tc>
        <w:tc>
          <w:tcPr>
            <w:tcW w:w="6588" w:type="dxa"/>
          </w:tcPr>
          <w:p w:rsidR="008C646D" w:rsidRDefault="008C646D" w:rsidP="008C646D">
            <w:pPr>
              <w:pStyle w:val="Heading3"/>
            </w:pPr>
            <w:r>
              <w:rPr>
                <w:rStyle w:val="Strong"/>
                <w:b/>
                <w:bCs/>
              </w:rPr>
              <w:t>Feedback</w:t>
            </w:r>
          </w:p>
          <w:p w:rsidR="008C646D" w:rsidRDefault="008C646D" w:rsidP="008C646D">
            <w:pPr>
              <w:pStyle w:val="NormalWeb"/>
              <w:numPr>
                <w:ilvl w:val="0"/>
                <w:numId w:val="27"/>
              </w:numPr>
            </w:pPr>
            <w:r>
              <w:t>Did you observe business activities?</w:t>
            </w:r>
            <w:r>
              <w:br/>
            </w:r>
            <w:r>
              <w:rPr>
                <w:rStyle w:val="Strong"/>
              </w:rPr>
              <w:t>Answer:</w:t>
            </w:r>
            <w:r>
              <w:t xml:space="preserve"> Yes, clearly observed.</w:t>
            </w:r>
          </w:p>
          <w:p w:rsidR="008C646D" w:rsidRDefault="008C646D" w:rsidP="008C646D">
            <w:pPr>
              <w:pStyle w:val="NormalWeb"/>
              <w:numPr>
                <w:ilvl w:val="0"/>
                <w:numId w:val="27"/>
              </w:numPr>
            </w:pPr>
            <w:r>
              <w:t>Was it useful for commerce learning?</w:t>
            </w:r>
            <w:r>
              <w:br/>
            </w:r>
            <w:r>
              <w:rPr>
                <w:rStyle w:val="Strong"/>
              </w:rPr>
              <w:t>Answer:</w:t>
            </w:r>
            <w:r>
              <w:t xml:space="preserve"> Yes, very useful.</w:t>
            </w:r>
          </w:p>
          <w:p w:rsidR="008C646D" w:rsidRDefault="008C646D" w:rsidP="008C646D">
            <w:pPr>
              <w:pStyle w:val="NormalWeb"/>
              <w:numPr>
                <w:ilvl w:val="0"/>
                <w:numId w:val="27"/>
              </w:numPr>
            </w:pPr>
            <w:r>
              <w:t>Did you gain practical exposure?</w:t>
            </w:r>
            <w:r>
              <w:br/>
            </w:r>
            <w:r>
              <w:rPr>
                <w:rStyle w:val="Strong"/>
              </w:rPr>
              <w:t>Answer:</w:t>
            </w:r>
            <w:r>
              <w:t xml:space="preserve"> Yes, significantly.</w:t>
            </w:r>
          </w:p>
          <w:p w:rsidR="008C646D" w:rsidRDefault="008C646D" w:rsidP="008C646D">
            <w:pPr>
              <w:pStyle w:val="NormalWeb"/>
              <w:numPr>
                <w:ilvl w:val="0"/>
                <w:numId w:val="27"/>
              </w:numPr>
            </w:pPr>
            <w:r>
              <w:t>Was faculty support good?</w:t>
            </w:r>
            <w:r>
              <w:br/>
            </w:r>
            <w:r>
              <w:rPr>
                <w:rStyle w:val="Strong"/>
              </w:rPr>
              <w:t>Answer:</w:t>
            </w:r>
            <w:r>
              <w:t xml:space="preserve"> Yes, excellent.</w:t>
            </w:r>
          </w:p>
          <w:p w:rsidR="008C646D" w:rsidRDefault="008C646D" w:rsidP="008C646D">
            <w:pPr>
              <w:pStyle w:val="NormalWeb"/>
              <w:numPr>
                <w:ilvl w:val="0"/>
                <w:numId w:val="27"/>
              </w:numPr>
            </w:pPr>
            <w:r>
              <w:t>Overall experience?</w:t>
            </w:r>
            <w:r>
              <w:br/>
            </w:r>
            <w:r>
              <w:rPr>
                <w:rStyle w:val="Strong"/>
              </w:rPr>
              <w:t>Answer:</w:t>
            </w:r>
            <w:r>
              <w:t xml:space="preserve"> Very good.</w:t>
            </w:r>
          </w:p>
          <w:p w:rsidR="008C646D" w:rsidRDefault="008C646D" w:rsidP="008C646D">
            <w:pPr>
              <w:pStyle w:val="NoSpacing"/>
              <w:jc w:val="center"/>
            </w:pPr>
          </w:p>
        </w:tc>
      </w:tr>
      <w:tr w:rsidR="008C646D" w:rsidTr="008C646D">
        <w:tc>
          <w:tcPr>
            <w:tcW w:w="6588" w:type="dxa"/>
          </w:tcPr>
          <w:p w:rsidR="008C646D" w:rsidRDefault="008C646D" w:rsidP="008C646D">
            <w:pPr>
              <w:pStyle w:val="Heading2"/>
            </w:pPr>
            <w:r>
              <w:rPr>
                <w:rFonts w:ascii="Cambria" w:hAnsi="Cambria" w:cs="Cambria"/>
              </w:rPr>
              <w:t>✅</w:t>
            </w:r>
            <w:r>
              <w:t xml:space="preserve"> </w:t>
            </w:r>
            <w:r>
              <w:rPr>
                <w:rStyle w:val="Strong"/>
                <w:b/>
                <w:bCs/>
              </w:rPr>
              <w:t>SET – 5: Learning Outcomes</w:t>
            </w:r>
          </w:p>
          <w:p w:rsidR="008C646D" w:rsidRDefault="008C646D" w:rsidP="008C646D">
            <w:pPr>
              <w:pStyle w:val="Heading3"/>
            </w:pPr>
            <w:r>
              <w:rPr>
                <w:rStyle w:val="Strong"/>
                <w:b/>
                <w:bCs/>
              </w:rPr>
              <w:t>Questionnaire</w:t>
            </w:r>
          </w:p>
          <w:p w:rsidR="008C646D" w:rsidRDefault="008C646D" w:rsidP="008C646D">
            <w:pPr>
              <w:pStyle w:val="NormalWeb"/>
              <w:numPr>
                <w:ilvl w:val="0"/>
                <w:numId w:val="28"/>
              </w:numPr>
            </w:pPr>
            <w:r>
              <w:t>What is experiential learning?</w:t>
            </w:r>
            <w:r>
              <w:br/>
            </w:r>
            <w:r>
              <w:rPr>
                <w:rStyle w:val="Strong"/>
              </w:rPr>
              <w:t>Answer:</w:t>
            </w:r>
            <w:r>
              <w:t xml:space="preserve"> Learning through experience.</w:t>
            </w:r>
          </w:p>
          <w:p w:rsidR="008C646D" w:rsidRDefault="008C646D" w:rsidP="008C646D">
            <w:pPr>
              <w:pStyle w:val="NormalWeb"/>
              <w:numPr>
                <w:ilvl w:val="0"/>
                <w:numId w:val="28"/>
              </w:numPr>
            </w:pPr>
            <w:r>
              <w:t>What skills were developed?</w:t>
            </w:r>
            <w:r>
              <w:br/>
            </w:r>
            <w:r>
              <w:rPr>
                <w:rStyle w:val="Strong"/>
              </w:rPr>
              <w:t>Answer:</w:t>
            </w:r>
            <w:r>
              <w:t xml:space="preserve"> Observation, communication, teamwork.</w:t>
            </w:r>
          </w:p>
          <w:p w:rsidR="008C646D" w:rsidRDefault="008C646D" w:rsidP="008C646D">
            <w:pPr>
              <w:pStyle w:val="NormalWeb"/>
              <w:numPr>
                <w:ilvl w:val="0"/>
                <w:numId w:val="28"/>
              </w:numPr>
            </w:pPr>
            <w:r>
              <w:t>Why are field trips important?</w:t>
            </w:r>
            <w:r>
              <w:br/>
            </w:r>
            <w:r>
              <w:rPr>
                <w:rStyle w:val="Strong"/>
              </w:rPr>
              <w:t>Answer:</w:t>
            </w:r>
            <w:r>
              <w:t xml:space="preserve"> They provide practical knowledge.</w:t>
            </w:r>
          </w:p>
          <w:p w:rsidR="008C646D" w:rsidRDefault="008C646D" w:rsidP="008C646D">
            <w:pPr>
              <w:pStyle w:val="NormalWeb"/>
              <w:numPr>
                <w:ilvl w:val="0"/>
                <w:numId w:val="28"/>
              </w:numPr>
            </w:pPr>
            <w:r>
              <w:t>What did you learn overall?</w:t>
            </w:r>
            <w:r>
              <w:br/>
            </w:r>
            <w:r>
              <w:rPr>
                <w:rStyle w:val="Strong"/>
              </w:rPr>
              <w:t>Answer:</w:t>
            </w:r>
            <w:r>
              <w:t xml:space="preserve"> Rural economy and eco-tourism concepts.</w:t>
            </w:r>
          </w:p>
          <w:p w:rsidR="008C646D" w:rsidRDefault="008C646D" w:rsidP="008C646D">
            <w:pPr>
              <w:pStyle w:val="NoSpacing"/>
            </w:pPr>
            <w:proofErr w:type="gramStart"/>
            <w:r>
              <w:t>5.How</w:t>
            </w:r>
            <w:proofErr w:type="gramEnd"/>
            <w:r>
              <w:t xml:space="preserve"> can this help in future?</w:t>
            </w:r>
            <w:r>
              <w:br/>
            </w:r>
            <w:r>
              <w:rPr>
                <w:rStyle w:val="Strong"/>
              </w:rPr>
              <w:t>Answer:</w:t>
            </w:r>
            <w:r>
              <w:t xml:space="preserve"> Improves understanding and career skills</w:t>
            </w:r>
          </w:p>
        </w:tc>
        <w:tc>
          <w:tcPr>
            <w:tcW w:w="6588" w:type="dxa"/>
          </w:tcPr>
          <w:p w:rsidR="008C646D" w:rsidRDefault="008C646D" w:rsidP="008C646D">
            <w:pPr>
              <w:pStyle w:val="Heading3"/>
            </w:pPr>
            <w:r>
              <w:rPr>
                <w:rStyle w:val="Strong"/>
                <w:b/>
                <w:bCs/>
              </w:rPr>
              <w:t>Feedback</w:t>
            </w:r>
          </w:p>
          <w:p w:rsidR="008C646D" w:rsidRDefault="008C646D" w:rsidP="008C646D">
            <w:pPr>
              <w:pStyle w:val="NormalWeb"/>
              <w:numPr>
                <w:ilvl w:val="0"/>
                <w:numId w:val="29"/>
              </w:numPr>
            </w:pPr>
            <w:r>
              <w:t>Was the trip well organized?</w:t>
            </w:r>
            <w:r>
              <w:br/>
            </w:r>
            <w:r>
              <w:rPr>
                <w:rStyle w:val="Strong"/>
              </w:rPr>
              <w:t>Answer:</w:t>
            </w:r>
            <w:r>
              <w:t xml:space="preserve"> Yes, very well organized.</w:t>
            </w:r>
          </w:p>
          <w:p w:rsidR="008C646D" w:rsidRDefault="008C646D" w:rsidP="008C646D">
            <w:pPr>
              <w:pStyle w:val="NormalWeb"/>
              <w:numPr>
                <w:ilvl w:val="0"/>
                <w:numId w:val="29"/>
              </w:numPr>
            </w:pPr>
            <w:r>
              <w:t>Did you achieve learning objectives?</w:t>
            </w:r>
            <w:r>
              <w:br/>
            </w:r>
            <w:r>
              <w:rPr>
                <w:rStyle w:val="Strong"/>
              </w:rPr>
              <w:t>Answer:</w:t>
            </w:r>
            <w:r>
              <w:t xml:space="preserve"> Yes, fully achieved.</w:t>
            </w:r>
          </w:p>
          <w:p w:rsidR="008C646D" w:rsidRDefault="008C646D" w:rsidP="008C646D">
            <w:pPr>
              <w:pStyle w:val="NormalWeb"/>
              <w:numPr>
                <w:ilvl w:val="0"/>
                <w:numId w:val="29"/>
              </w:numPr>
            </w:pPr>
            <w:r>
              <w:t>Would you recommend such trips?</w:t>
            </w:r>
            <w:r>
              <w:br/>
            </w:r>
            <w:r>
              <w:rPr>
                <w:rStyle w:val="Strong"/>
              </w:rPr>
              <w:t>Answer:</w:t>
            </w:r>
            <w:r>
              <w:t xml:space="preserve"> Yes, definitely.</w:t>
            </w:r>
          </w:p>
          <w:p w:rsidR="008C646D" w:rsidRDefault="008C646D" w:rsidP="008C646D">
            <w:pPr>
              <w:pStyle w:val="NormalWeb"/>
              <w:numPr>
                <w:ilvl w:val="0"/>
                <w:numId w:val="29"/>
              </w:numPr>
            </w:pPr>
            <w:r>
              <w:t>Any suggestions?</w:t>
            </w:r>
            <w:r>
              <w:br/>
            </w:r>
            <w:r>
              <w:rPr>
                <w:rStyle w:val="Strong"/>
              </w:rPr>
              <w:t>Answer:</w:t>
            </w:r>
            <w:r>
              <w:t xml:space="preserve"> More such trips should be conducted.</w:t>
            </w:r>
          </w:p>
          <w:p w:rsidR="008C646D" w:rsidRDefault="008C646D" w:rsidP="008C646D">
            <w:pPr>
              <w:pStyle w:val="NormalWeb"/>
              <w:numPr>
                <w:ilvl w:val="0"/>
                <w:numId w:val="29"/>
              </w:numPr>
            </w:pPr>
            <w:r>
              <w:t>Overall rating?</w:t>
            </w:r>
            <w:r>
              <w:br/>
            </w:r>
            <w:r>
              <w:rPr>
                <w:rStyle w:val="Strong"/>
              </w:rPr>
              <w:t>Answer:</w:t>
            </w:r>
            <w:r>
              <w:t xml:space="preserve"> Excellent.</w:t>
            </w:r>
          </w:p>
          <w:p w:rsidR="008C646D" w:rsidRDefault="008C646D" w:rsidP="008C646D">
            <w:pPr>
              <w:pStyle w:val="NoSpacing"/>
              <w:jc w:val="center"/>
            </w:pPr>
          </w:p>
        </w:tc>
      </w:tr>
    </w:tbl>
    <w:p w:rsidR="008C646D" w:rsidRDefault="008C646D" w:rsidP="008C646D">
      <w:pPr>
        <w:pStyle w:val="NoSpacing"/>
        <w:jc w:val="center"/>
      </w:pPr>
    </w:p>
    <w:p w:rsidR="008C646D" w:rsidRPr="008C646D" w:rsidRDefault="008C646D" w:rsidP="008C646D"/>
    <w:p w:rsidR="00DC1363" w:rsidRDefault="008C646D" w:rsidP="008C646D">
      <w:pPr>
        <w:jc w:val="center"/>
        <w:rPr>
          <w:b/>
          <w:bCs/>
          <w:color w:val="C00000"/>
          <w:sz w:val="20"/>
          <w:szCs w:val="20"/>
        </w:rPr>
      </w:pPr>
      <w:r>
        <w:rPr>
          <w:b/>
          <w:bCs/>
          <w:color w:val="C00000"/>
          <w:sz w:val="20"/>
          <w:szCs w:val="20"/>
        </w:rPr>
        <w:t>THANK YOU MADAM/SIR</w:t>
      </w:r>
    </w:p>
    <w:sectPr w:rsidR="00DC1363" w:rsidSect="00FD5519">
      <w:pgSz w:w="15840" w:h="12240" w:orient="landscape"/>
      <w:pgMar w:top="709" w:right="1440" w:bottom="1440" w:left="1440" w:header="708" w:footer="708" w:gutter="0"/>
      <w:pgBorders w:offsetFrom="page">
        <w:top w:val="thinThickThinSmallGap" w:sz="24" w:space="24" w:color="215868" w:themeColor="accent5" w:themeShade="80"/>
        <w:left w:val="thinThickThinSmallGap" w:sz="24" w:space="24" w:color="215868" w:themeColor="accent5" w:themeShade="80"/>
        <w:bottom w:val="thinThickThinSmallGap" w:sz="24" w:space="24" w:color="215868" w:themeColor="accent5" w:themeShade="80"/>
        <w:right w:val="thinThickThinSmallGap" w:sz="24" w:space="24" w:color="215868" w:themeColor="accent5" w:themeShade="80"/>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95F78"/>
    <w:multiLevelType w:val="multilevel"/>
    <w:tmpl w:val="A900C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585C80"/>
    <w:multiLevelType w:val="multilevel"/>
    <w:tmpl w:val="AD620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6967DC"/>
    <w:multiLevelType w:val="hybridMultilevel"/>
    <w:tmpl w:val="4E241A3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FC499F"/>
    <w:multiLevelType w:val="multilevel"/>
    <w:tmpl w:val="A8E83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7836B6"/>
    <w:multiLevelType w:val="hybridMultilevel"/>
    <w:tmpl w:val="48E83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F65DEC"/>
    <w:multiLevelType w:val="hybridMultilevel"/>
    <w:tmpl w:val="F39083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FB382E"/>
    <w:multiLevelType w:val="multilevel"/>
    <w:tmpl w:val="DEC4A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FD97242"/>
    <w:multiLevelType w:val="multilevel"/>
    <w:tmpl w:val="19E25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6793A74"/>
    <w:multiLevelType w:val="multilevel"/>
    <w:tmpl w:val="459CB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8F3BF8"/>
    <w:multiLevelType w:val="multilevel"/>
    <w:tmpl w:val="A7CE0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0955D5"/>
    <w:multiLevelType w:val="hybridMultilevel"/>
    <w:tmpl w:val="3E50F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23548B"/>
    <w:multiLevelType w:val="multilevel"/>
    <w:tmpl w:val="35208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275D73"/>
    <w:multiLevelType w:val="multilevel"/>
    <w:tmpl w:val="85D48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D7918FB"/>
    <w:multiLevelType w:val="multilevel"/>
    <w:tmpl w:val="01104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8026EB"/>
    <w:multiLevelType w:val="multilevel"/>
    <w:tmpl w:val="8236B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400F24"/>
    <w:multiLevelType w:val="multilevel"/>
    <w:tmpl w:val="382C4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C4779FC"/>
    <w:multiLevelType w:val="multilevel"/>
    <w:tmpl w:val="331C4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E085A79"/>
    <w:multiLevelType w:val="hybridMultilevel"/>
    <w:tmpl w:val="16F87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EE55FA7"/>
    <w:multiLevelType w:val="multilevel"/>
    <w:tmpl w:val="BF68A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622B01"/>
    <w:multiLevelType w:val="multilevel"/>
    <w:tmpl w:val="0344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4F0D24"/>
    <w:multiLevelType w:val="multilevel"/>
    <w:tmpl w:val="ACF01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AE5DF3"/>
    <w:multiLevelType w:val="multilevel"/>
    <w:tmpl w:val="DF70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471CD3"/>
    <w:multiLevelType w:val="hybridMultilevel"/>
    <w:tmpl w:val="0DC6A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A6A4AEE"/>
    <w:multiLevelType w:val="multilevel"/>
    <w:tmpl w:val="86701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2A0B4D"/>
    <w:multiLevelType w:val="multilevel"/>
    <w:tmpl w:val="8F9A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6162A0"/>
    <w:multiLevelType w:val="hybridMultilevel"/>
    <w:tmpl w:val="AF3863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9B316E"/>
    <w:multiLevelType w:val="multilevel"/>
    <w:tmpl w:val="ED8A5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A11548F"/>
    <w:multiLevelType w:val="hybridMultilevel"/>
    <w:tmpl w:val="801A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30008F"/>
    <w:multiLevelType w:val="multilevel"/>
    <w:tmpl w:val="5CEAE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6A84F2B"/>
    <w:multiLevelType w:val="multilevel"/>
    <w:tmpl w:val="E180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8"/>
  </w:num>
  <w:num w:numId="3">
    <w:abstractNumId w:val="20"/>
  </w:num>
  <w:num w:numId="4">
    <w:abstractNumId w:val="19"/>
  </w:num>
  <w:num w:numId="5">
    <w:abstractNumId w:val="13"/>
  </w:num>
  <w:num w:numId="6">
    <w:abstractNumId w:val="15"/>
  </w:num>
  <w:num w:numId="7">
    <w:abstractNumId w:val="14"/>
  </w:num>
  <w:num w:numId="8">
    <w:abstractNumId w:val="16"/>
  </w:num>
  <w:num w:numId="9">
    <w:abstractNumId w:val="5"/>
  </w:num>
  <w:num w:numId="10">
    <w:abstractNumId w:val="2"/>
  </w:num>
  <w:num w:numId="11">
    <w:abstractNumId w:val="25"/>
  </w:num>
  <w:num w:numId="12">
    <w:abstractNumId w:val="21"/>
  </w:num>
  <w:num w:numId="13">
    <w:abstractNumId w:val="29"/>
  </w:num>
  <w:num w:numId="14">
    <w:abstractNumId w:val="18"/>
  </w:num>
  <w:num w:numId="15">
    <w:abstractNumId w:val="24"/>
  </w:num>
  <w:num w:numId="16">
    <w:abstractNumId w:val="10"/>
  </w:num>
  <w:num w:numId="17">
    <w:abstractNumId w:val="22"/>
  </w:num>
  <w:num w:numId="18">
    <w:abstractNumId w:val="27"/>
  </w:num>
  <w:num w:numId="19">
    <w:abstractNumId w:val="17"/>
  </w:num>
  <w:num w:numId="20">
    <w:abstractNumId w:val="7"/>
  </w:num>
  <w:num w:numId="21">
    <w:abstractNumId w:val="0"/>
  </w:num>
  <w:num w:numId="22">
    <w:abstractNumId w:val="23"/>
  </w:num>
  <w:num w:numId="23">
    <w:abstractNumId w:val="8"/>
  </w:num>
  <w:num w:numId="24">
    <w:abstractNumId w:val="1"/>
  </w:num>
  <w:num w:numId="25">
    <w:abstractNumId w:val="26"/>
  </w:num>
  <w:num w:numId="26">
    <w:abstractNumId w:val="11"/>
  </w:num>
  <w:num w:numId="27">
    <w:abstractNumId w:val="6"/>
  </w:num>
  <w:num w:numId="28">
    <w:abstractNumId w:val="9"/>
  </w:num>
  <w:num w:numId="29">
    <w:abstractNumId w:val="12"/>
  </w:num>
  <w:num w:numId="3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useFELayout/>
  </w:compat>
  <w:rsids>
    <w:rsidRoot w:val="00A4187A"/>
    <w:rsid w:val="000338E6"/>
    <w:rsid w:val="00044AB6"/>
    <w:rsid w:val="000A1D23"/>
    <w:rsid w:val="000A213B"/>
    <w:rsid w:val="000B4225"/>
    <w:rsid w:val="000E2C44"/>
    <w:rsid w:val="000F1A76"/>
    <w:rsid w:val="000F4063"/>
    <w:rsid w:val="00115CDF"/>
    <w:rsid w:val="00123398"/>
    <w:rsid w:val="00144B49"/>
    <w:rsid w:val="00192C36"/>
    <w:rsid w:val="001C385A"/>
    <w:rsid w:val="001D67AC"/>
    <w:rsid w:val="00217459"/>
    <w:rsid w:val="00261C28"/>
    <w:rsid w:val="00270F28"/>
    <w:rsid w:val="002A110D"/>
    <w:rsid w:val="002C4994"/>
    <w:rsid w:val="00315B18"/>
    <w:rsid w:val="003C21D0"/>
    <w:rsid w:val="003C7D01"/>
    <w:rsid w:val="003E4E6C"/>
    <w:rsid w:val="003F1A2D"/>
    <w:rsid w:val="004B0E89"/>
    <w:rsid w:val="004B3867"/>
    <w:rsid w:val="004E2749"/>
    <w:rsid w:val="0050535F"/>
    <w:rsid w:val="0052532A"/>
    <w:rsid w:val="0053641A"/>
    <w:rsid w:val="00537E71"/>
    <w:rsid w:val="0058280A"/>
    <w:rsid w:val="005909AC"/>
    <w:rsid w:val="005F3382"/>
    <w:rsid w:val="0060768F"/>
    <w:rsid w:val="0063295F"/>
    <w:rsid w:val="00685E90"/>
    <w:rsid w:val="006A4453"/>
    <w:rsid w:val="006D1F03"/>
    <w:rsid w:val="006E78C7"/>
    <w:rsid w:val="007267A0"/>
    <w:rsid w:val="00766120"/>
    <w:rsid w:val="00790456"/>
    <w:rsid w:val="007A00D7"/>
    <w:rsid w:val="007A67E0"/>
    <w:rsid w:val="007E2FF2"/>
    <w:rsid w:val="00851A94"/>
    <w:rsid w:val="00874404"/>
    <w:rsid w:val="008C2913"/>
    <w:rsid w:val="008C646D"/>
    <w:rsid w:val="008F10F1"/>
    <w:rsid w:val="008F24A2"/>
    <w:rsid w:val="009134C1"/>
    <w:rsid w:val="009225C4"/>
    <w:rsid w:val="009263F8"/>
    <w:rsid w:val="00937B02"/>
    <w:rsid w:val="009A706F"/>
    <w:rsid w:val="009E04D2"/>
    <w:rsid w:val="00A028AA"/>
    <w:rsid w:val="00A1511C"/>
    <w:rsid w:val="00A223AB"/>
    <w:rsid w:val="00A4187A"/>
    <w:rsid w:val="00A41F18"/>
    <w:rsid w:val="00A43849"/>
    <w:rsid w:val="00A50C9C"/>
    <w:rsid w:val="00A651DA"/>
    <w:rsid w:val="00A963B5"/>
    <w:rsid w:val="00AC165B"/>
    <w:rsid w:val="00AE7755"/>
    <w:rsid w:val="00B02C6A"/>
    <w:rsid w:val="00B10AB4"/>
    <w:rsid w:val="00B330C8"/>
    <w:rsid w:val="00B608FF"/>
    <w:rsid w:val="00B74960"/>
    <w:rsid w:val="00BB1634"/>
    <w:rsid w:val="00BC4740"/>
    <w:rsid w:val="00BF366F"/>
    <w:rsid w:val="00C1062F"/>
    <w:rsid w:val="00C44F52"/>
    <w:rsid w:val="00C46941"/>
    <w:rsid w:val="00C82B75"/>
    <w:rsid w:val="00C95917"/>
    <w:rsid w:val="00CC7F24"/>
    <w:rsid w:val="00CE5A06"/>
    <w:rsid w:val="00D40D22"/>
    <w:rsid w:val="00D4728C"/>
    <w:rsid w:val="00D479F1"/>
    <w:rsid w:val="00D82FBF"/>
    <w:rsid w:val="00D91D63"/>
    <w:rsid w:val="00DA2F41"/>
    <w:rsid w:val="00DC1363"/>
    <w:rsid w:val="00E04A9B"/>
    <w:rsid w:val="00E53D9B"/>
    <w:rsid w:val="00E70CAA"/>
    <w:rsid w:val="00E9189E"/>
    <w:rsid w:val="00EA31B4"/>
    <w:rsid w:val="00EA34AC"/>
    <w:rsid w:val="00EF4A14"/>
    <w:rsid w:val="00F00846"/>
    <w:rsid w:val="00F05CFE"/>
    <w:rsid w:val="00F33652"/>
    <w:rsid w:val="00F40A26"/>
    <w:rsid w:val="00F4622D"/>
    <w:rsid w:val="00F5174B"/>
    <w:rsid w:val="00F57813"/>
    <w:rsid w:val="00F57EFE"/>
    <w:rsid w:val="00F9171B"/>
    <w:rsid w:val="00FD5519"/>
    <w:rsid w:val="00FD63D2"/>
    <w:rsid w:val="00FF3126"/>
    <w:rsid w:val="00FF63D1"/>
  </w:rsids>
  <m:mathPr>
    <m:mathFont m:val="Cambria Math"/>
    <m:brkBin m:val="before"/>
    <m:brkBinSub m:val="--"/>
    <m:smallFrac m:val="off"/>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te-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D23"/>
  </w:style>
  <w:style w:type="paragraph" w:styleId="Heading1">
    <w:name w:val="heading 1"/>
    <w:basedOn w:val="Normal"/>
    <w:next w:val="Normal"/>
    <w:link w:val="Heading1Char"/>
    <w:uiPriority w:val="9"/>
    <w:qFormat/>
    <w:rsid w:val="008C646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F40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70CA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728C"/>
    <w:pPr>
      <w:spacing w:after="0" w:line="240" w:lineRule="auto"/>
    </w:pPr>
  </w:style>
  <w:style w:type="table" w:styleId="TableGrid">
    <w:name w:val="Table Grid"/>
    <w:basedOn w:val="TableNormal"/>
    <w:uiPriority w:val="59"/>
    <w:rsid w:val="00D4728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472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28C"/>
    <w:rPr>
      <w:rFonts w:ascii="Tahoma" w:hAnsi="Tahoma" w:cs="Tahoma"/>
      <w:sz w:val="16"/>
      <w:szCs w:val="16"/>
    </w:rPr>
  </w:style>
  <w:style w:type="paragraph" w:styleId="NormalWeb">
    <w:name w:val="Normal (Web)"/>
    <w:basedOn w:val="Normal"/>
    <w:uiPriority w:val="99"/>
    <w:unhideWhenUsed/>
    <w:rsid w:val="00BB163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B1634"/>
    <w:rPr>
      <w:b/>
      <w:bCs/>
    </w:rPr>
  </w:style>
  <w:style w:type="character" w:customStyle="1" w:styleId="vkekvd">
    <w:name w:val="vkekvd"/>
    <w:basedOn w:val="DefaultParagraphFont"/>
    <w:rsid w:val="00044AB6"/>
  </w:style>
  <w:style w:type="character" w:customStyle="1" w:styleId="Heading3Char">
    <w:name w:val="Heading 3 Char"/>
    <w:basedOn w:val="DefaultParagraphFont"/>
    <w:link w:val="Heading3"/>
    <w:uiPriority w:val="9"/>
    <w:rsid w:val="00E70CAA"/>
    <w:rPr>
      <w:rFonts w:ascii="Times New Roman" w:eastAsia="Times New Roman" w:hAnsi="Times New Roman" w:cs="Times New Roman"/>
      <w:b/>
      <w:bCs/>
      <w:sz w:val="27"/>
      <w:szCs w:val="27"/>
    </w:rPr>
  </w:style>
  <w:style w:type="paragraph" w:customStyle="1" w:styleId="isselectedend">
    <w:name w:val="isselectedend"/>
    <w:basedOn w:val="Normal"/>
    <w:rsid w:val="003E4E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token-text-primary">
    <w:name w:val="text-token-text-primary"/>
    <w:basedOn w:val="DefaultParagraphFont"/>
    <w:rsid w:val="003E4E6C"/>
  </w:style>
  <w:style w:type="character" w:customStyle="1" w:styleId="Heading2Char">
    <w:name w:val="Heading 2 Char"/>
    <w:basedOn w:val="DefaultParagraphFont"/>
    <w:link w:val="Heading2"/>
    <w:uiPriority w:val="9"/>
    <w:rsid w:val="000F4063"/>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8C646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30233216">
      <w:bodyDiv w:val="1"/>
      <w:marLeft w:val="0"/>
      <w:marRight w:val="0"/>
      <w:marTop w:val="0"/>
      <w:marBottom w:val="0"/>
      <w:divBdr>
        <w:top w:val="none" w:sz="0" w:space="0" w:color="auto"/>
        <w:left w:val="none" w:sz="0" w:space="0" w:color="auto"/>
        <w:bottom w:val="none" w:sz="0" w:space="0" w:color="auto"/>
        <w:right w:val="none" w:sz="0" w:space="0" w:color="auto"/>
      </w:divBdr>
    </w:div>
    <w:div w:id="113984751">
      <w:bodyDiv w:val="1"/>
      <w:marLeft w:val="0"/>
      <w:marRight w:val="0"/>
      <w:marTop w:val="0"/>
      <w:marBottom w:val="0"/>
      <w:divBdr>
        <w:top w:val="none" w:sz="0" w:space="0" w:color="auto"/>
        <w:left w:val="none" w:sz="0" w:space="0" w:color="auto"/>
        <w:bottom w:val="none" w:sz="0" w:space="0" w:color="auto"/>
        <w:right w:val="none" w:sz="0" w:space="0" w:color="auto"/>
      </w:divBdr>
    </w:div>
    <w:div w:id="118182372">
      <w:bodyDiv w:val="1"/>
      <w:marLeft w:val="0"/>
      <w:marRight w:val="0"/>
      <w:marTop w:val="0"/>
      <w:marBottom w:val="0"/>
      <w:divBdr>
        <w:top w:val="none" w:sz="0" w:space="0" w:color="auto"/>
        <w:left w:val="none" w:sz="0" w:space="0" w:color="auto"/>
        <w:bottom w:val="none" w:sz="0" w:space="0" w:color="auto"/>
        <w:right w:val="none" w:sz="0" w:space="0" w:color="auto"/>
      </w:divBdr>
    </w:div>
    <w:div w:id="168450889">
      <w:bodyDiv w:val="1"/>
      <w:marLeft w:val="0"/>
      <w:marRight w:val="0"/>
      <w:marTop w:val="0"/>
      <w:marBottom w:val="0"/>
      <w:divBdr>
        <w:top w:val="none" w:sz="0" w:space="0" w:color="auto"/>
        <w:left w:val="none" w:sz="0" w:space="0" w:color="auto"/>
        <w:bottom w:val="none" w:sz="0" w:space="0" w:color="auto"/>
        <w:right w:val="none" w:sz="0" w:space="0" w:color="auto"/>
      </w:divBdr>
    </w:div>
    <w:div w:id="197354921">
      <w:bodyDiv w:val="1"/>
      <w:marLeft w:val="0"/>
      <w:marRight w:val="0"/>
      <w:marTop w:val="0"/>
      <w:marBottom w:val="0"/>
      <w:divBdr>
        <w:top w:val="none" w:sz="0" w:space="0" w:color="auto"/>
        <w:left w:val="none" w:sz="0" w:space="0" w:color="auto"/>
        <w:bottom w:val="none" w:sz="0" w:space="0" w:color="auto"/>
        <w:right w:val="none" w:sz="0" w:space="0" w:color="auto"/>
      </w:divBdr>
    </w:div>
    <w:div w:id="359745919">
      <w:bodyDiv w:val="1"/>
      <w:marLeft w:val="0"/>
      <w:marRight w:val="0"/>
      <w:marTop w:val="0"/>
      <w:marBottom w:val="0"/>
      <w:divBdr>
        <w:top w:val="none" w:sz="0" w:space="0" w:color="auto"/>
        <w:left w:val="none" w:sz="0" w:space="0" w:color="auto"/>
        <w:bottom w:val="none" w:sz="0" w:space="0" w:color="auto"/>
        <w:right w:val="none" w:sz="0" w:space="0" w:color="auto"/>
      </w:divBdr>
    </w:div>
    <w:div w:id="435757691">
      <w:bodyDiv w:val="1"/>
      <w:marLeft w:val="0"/>
      <w:marRight w:val="0"/>
      <w:marTop w:val="0"/>
      <w:marBottom w:val="0"/>
      <w:divBdr>
        <w:top w:val="none" w:sz="0" w:space="0" w:color="auto"/>
        <w:left w:val="none" w:sz="0" w:space="0" w:color="auto"/>
        <w:bottom w:val="none" w:sz="0" w:space="0" w:color="auto"/>
        <w:right w:val="none" w:sz="0" w:space="0" w:color="auto"/>
      </w:divBdr>
    </w:div>
    <w:div w:id="456531190">
      <w:bodyDiv w:val="1"/>
      <w:marLeft w:val="0"/>
      <w:marRight w:val="0"/>
      <w:marTop w:val="0"/>
      <w:marBottom w:val="0"/>
      <w:divBdr>
        <w:top w:val="none" w:sz="0" w:space="0" w:color="auto"/>
        <w:left w:val="none" w:sz="0" w:space="0" w:color="auto"/>
        <w:bottom w:val="none" w:sz="0" w:space="0" w:color="auto"/>
        <w:right w:val="none" w:sz="0" w:space="0" w:color="auto"/>
      </w:divBdr>
    </w:div>
    <w:div w:id="561334771">
      <w:bodyDiv w:val="1"/>
      <w:marLeft w:val="0"/>
      <w:marRight w:val="0"/>
      <w:marTop w:val="0"/>
      <w:marBottom w:val="0"/>
      <w:divBdr>
        <w:top w:val="none" w:sz="0" w:space="0" w:color="auto"/>
        <w:left w:val="none" w:sz="0" w:space="0" w:color="auto"/>
        <w:bottom w:val="none" w:sz="0" w:space="0" w:color="auto"/>
        <w:right w:val="none" w:sz="0" w:space="0" w:color="auto"/>
      </w:divBdr>
    </w:div>
    <w:div w:id="584461468">
      <w:bodyDiv w:val="1"/>
      <w:marLeft w:val="0"/>
      <w:marRight w:val="0"/>
      <w:marTop w:val="0"/>
      <w:marBottom w:val="0"/>
      <w:divBdr>
        <w:top w:val="none" w:sz="0" w:space="0" w:color="auto"/>
        <w:left w:val="none" w:sz="0" w:space="0" w:color="auto"/>
        <w:bottom w:val="none" w:sz="0" w:space="0" w:color="auto"/>
        <w:right w:val="none" w:sz="0" w:space="0" w:color="auto"/>
      </w:divBdr>
    </w:div>
    <w:div w:id="1048912595">
      <w:bodyDiv w:val="1"/>
      <w:marLeft w:val="0"/>
      <w:marRight w:val="0"/>
      <w:marTop w:val="0"/>
      <w:marBottom w:val="0"/>
      <w:divBdr>
        <w:top w:val="none" w:sz="0" w:space="0" w:color="auto"/>
        <w:left w:val="none" w:sz="0" w:space="0" w:color="auto"/>
        <w:bottom w:val="none" w:sz="0" w:space="0" w:color="auto"/>
        <w:right w:val="none" w:sz="0" w:space="0" w:color="auto"/>
      </w:divBdr>
      <w:divsChild>
        <w:div w:id="671838224">
          <w:marLeft w:val="0"/>
          <w:marRight w:val="0"/>
          <w:marTop w:val="0"/>
          <w:marBottom w:val="0"/>
          <w:divBdr>
            <w:top w:val="none" w:sz="0" w:space="0" w:color="auto"/>
            <w:left w:val="none" w:sz="0" w:space="0" w:color="auto"/>
            <w:bottom w:val="none" w:sz="0" w:space="0" w:color="auto"/>
            <w:right w:val="none" w:sz="0" w:space="0" w:color="auto"/>
          </w:divBdr>
        </w:div>
      </w:divsChild>
    </w:div>
    <w:div w:id="1220674518">
      <w:bodyDiv w:val="1"/>
      <w:marLeft w:val="0"/>
      <w:marRight w:val="0"/>
      <w:marTop w:val="0"/>
      <w:marBottom w:val="0"/>
      <w:divBdr>
        <w:top w:val="none" w:sz="0" w:space="0" w:color="auto"/>
        <w:left w:val="none" w:sz="0" w:space="0" w:color="auto"/>
        <w:bottom w:val="none" w:sz="0" w:space="0" w:color="auto"/>
        <w:right w:val="none" w:sz="0" w:space="0" w:color="auto"/>
      </w:divBdr>
    </w:div>
    <w:div w:id="1294023246">
      <w:bodyDiv w:val="1"/>
      <w:marLeft w:val="0"/>
      <w:marRight w:val="0"/>
      <w:marTop w:val="0"/>
      <w:marBottom w:val="0"/>
      <w:divBdr>
        <w:top w:val="none" w:sz="0" w:space="0" w:color="auto"/>
        <w:left w:val="none" w:sz="0" w:space="0" w:color="auto"/>
        <w:bottom w:val="none" w:sz="0" w:space="0" w:color="auto"/>
        <w:right w:val="none" w:sz="0" w:space="0" w:color="auto"/>
      </w:divBdr>
    </w:div>
    <w:div w:id="1344625207">
      <w:bodyDiv w:val="1"/>
      <w:marLeft w:val="0"/>
      <w:marRight w:val="0"/>
      <w:marTop w:val="0"/>
      <w:marBottom w:val="0"/>
      <w:divBdr>
        <w:top w:val="none" w:sz="0" w:space="0" w:color="auto"/>
        <w:left w:val="none" w:sz="0" w:space="0" w:color="auto"/>
        <w:bottom w:val="none" w:sz="0" w:space="0" w:color="auto"/>
        <w:right w:val="none" w:sz="0" w:space="0" w:color="auto"/>
      </w:divBdr>
    </w:div>
    <w:div w:id="1715040831">
      <w:bodyDiv w:val="1"/>
      <w:marLeft w:val="0"/>
      <w:marRight w:val="0"/>
      <w:marTop w:val="0"/>
      <w:marBottom w:val="0"/>
      <w:divBdr>
        <w:top w:val="none" w:sz="0" w:space="0" w:color="auto"/>
        <w:left w:val="none" w:sz="0" w:space="0" w:color="auto"/>
        <w:bottom w:val="none" w:sz="0" w:space="0" w:color="auto"/>
        <w:right w:val="none" w:sz="0" w:space="0" w:color="auto"/>
      </w:divBdr>
    </w:div>
    <w:div w:id="1856729792">
      <w:bodyDiv w:val="1"/>
      <w:marLeft w:val="0"/>
      <w:marRight w:val="0"/>
      <w:marTop w:val="0"/>
      <w:marBottom w:val="0"/>
      <w:divBdr>
        <w:top w:val="none" w:sz="0" w:space="0" w:color="auto"/>
        <w:left w:val="none" w:sz="0" w:space="0" w:color="auto"/>
        <w:bottom w:val="none" w:sz="0" w:space="0" w:color="auto"/>
        <w:right w:val="none" w:sz="0" w:space="0" w:color="auto"/>
      </w:divBdr>
      <w:divsChild>
        <w:div w:id="668026700">
          <w:marLeft w:val="0"/>
          <w:marRight w:val="0"/>
          <w:marTop w:val="0"/>
          <w:marBottom w:val="0"/>
          <w:divBdr>
            <w:top w:val="none" w:sz="0" w:space="0" w:color="auto"/>
            <w:left w:val="none" w:sz="0" w:space="0" w:color="auto"/>
            <w:bottom w:val="none" w:sz="0" w:space="0" w:color="auto"/>
            <w:right w:val="none" w:sz="0" w:space="0" w:color="auto"/>
          </w:divBdr>
        </w:div>
        <w:div w:id="466974381">
          <w:marLeft w:val="0"/>
          <w:marRight w:val="0"/>
          <w:marTop w:val="0"/>
          <w:marBottom w:val="0"/>
          <w:divBdr>
            <w:top w:val="none" w:sz="0" w:space="0" w:color="auto"/>
            <w:left w:val="none" w:sz="0" w:space="0" w:color="auto"/>
            <w:bottom w:val="none" w:sz="0" w:space="0" w:color="auto"/>
            <w:right w:val="none" w:sz="0" w:space="0" w:color="auto"/>
          </w:divBdr>
        </w:div>
      </w:divsChild>
    </w:div>
    <w:div w:id="1916627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arayanapuram.jkc@gmail.com" TargetMode="External"/><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82DA8F-C68B-4302-A9BD-0C3D10615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TotalTime>
  <Pages>23</Pages>
  <Words>3860</Words>
  <Characters>22006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115</cp:revision>
  <dcterms:created xsi:type="dcterms:W3CDTF">2026-01-11T05:43:00Z</dcterms:created>
  <dcterms:modified xsi:type="dcterms:W3CDTF">2026-03-18T18:00:00Z</dcterms:modified>
</cp:coreProperties>
</file>